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505A0" w14:textId="77777777" w:rsidR="00D05C89" w:rsidRPr="00D05C89" w:rsidRDefault="00D05C89" w:rsidP="00A8168F">
      <w:pPr>
        <w:rPr>
          <w:rFonts w:ascii="Arial" w:hAnsi="Arial" w:cs="Arial"/>
          <w:b/>
          <w:bCs/>
          <w:sz w:val="28"/>
          <w:szCs w:val="28"/>
        </w:rPr>
      </w:pPr>
    </w:p>
    <w:p w14:paraId="49558904" w14:textId="77777777" w:rsidR="00D05C89" w:rsidRDefault="00D03158" w:rsidP="00D05C89">
      <w:pPr>
        <w:jc w:val="center"/>
        <w:rPr>
          <w:rFonts w:ascii="Arial" w:hAnsi="Arial" w:cs="Arial"/>
          <w:b/>
          <w:bCs/>
          <w:sz w:val="28"/>
          <w:szCs w:val="28"/>
        </w:rPr>
      </w:pPr>
      <w:r w:rsidRPr="00D05C89">
        <w:rPr>
          <w:rFonts w:ascii="Arial" w:hAnsi="Arial" w:cs="Arial"/>
          <w:b/>
          <w:bCs/>
          <w:sz w:val="28"/>
          <w:szCs w:val="28"/>
        </w:rPr>
        <w:t xml:space="preserve">Fit for Kids Too </w:t>
      </w:r>
    </w:p>
    <w:p w14:paraId="717639A3" w14:textId="77777777" w:rsidR="00D05C89" w:rsidRDefault="00D05C89" w:rsidP="00D05C89">
      <w:pPr>
        <w:jc w:val="center"/>
        <w:rPr>
          <w:rFonts w:ascii="Arial" w:hAnsi="Arial" w:cs="Arial"/>
          <w:b/>
          <w:bCs/>
          <w:sz w:val="18"/>
          <w:szCs w:val="18"/>
        </w:rPr>
      </w:pPr>
      <w:r w:rsidRPr="00D05C89">
        <w:rPr>
          <w:rFonts w:ascii="Arial" w:hAnsi="Arial" w:cs="Arial"/>
          <w:b/>
          <w:bCs/>
          <w:sz w:val="18"/>
          <w:szCs w:val="18"/>
        </w:rPr>
        <w:t>36</w:t>
      </w:r>
      <w:r>
        <w:rPr>
          <w:rFonts w:ascii="Arial" w:hAnsi="Arial" w:cs="Arial"/>
          <w:b/>
          <w:bCs/>
          <w:sz w:val="18"/>
          <w:szCs w:val="18"/>
        </w:rPr>
        <w:t>09 East 29</w:t>
      </w:r>
      <w:r w:rsidRPr="00D05C89">
        <w:rPr>
          <w:rFonts w:ascii="Arial" w:hAnsi="Arial" w:cs="Arial"/>
          <w:b/>
          <w:bCs/>
          <w:sz w:val="18"/>
          <w:szCs w:val="18"/>
          <w:vertAlign w:val="superscript"/>
        </w:rPr>
        <w:t>th</w:t>
      </w:r>
      <w:r>
        <w:rPr>
          <w:rFonts w:ascii="Arial" w:hAnsi="Arial" w:cs="Arial"/>
          <w:b/>
          <w:bCs/>
          <w:sz w:val="18"/>
          <w:szCs w:val="18"/>
        </w:rPr>
        <w:t xml:space="preserve"> Bryan TX 77802</w:t>
      </w:r>
    </w:p>
    <w:p w14:paraId="5F8E2497" w14:textId="77777777" w:rsidR="00D05C89" w:rsidRDefault="00D05C89" w:rsidP="00D05C89">
      <w:pPr>
        <w:jc w:val="center"/>
        <w:rPr>
          <w:rFonts w:ascii="Arial" w:hAnsi="Arial" w:cs="Arial"/>
          <w:b/>
          <w:bCs/>
          <w:sz w:val="18"/>
          <w:szCs w:val="18"/>
        </w:rPr>
      </w:pPr>
      <w:r>
        <w:rPr>
          <w:rFonts w:ascii="Arial" w:hAnsi="Arial" w:cs="Arial"/>
          <w:b/>
          <w:bCs/>
          <w:sz w:val="18"/>
          <w:szCs w:val="18"/>
        </w:rPr>
        <w:t>979-846-1143</w:t>
      </w:r>
    </w:p>
    <w:p w14:paraId="6B1E90CA" w14:textId="77777777" w:rsidR="00A8168F" w:rsidRDefault="001525F9" w:rsidP="00A8168F">
      <w:pPr>
        <w:jc w:val="center"/>
        <w:rPr>
          <w:rFonts w:ascii="Arial" w:hAnsi="Arial" w:cs="Arial"/>
          <w:b/>
          <w:bCs/>
          <w:sz w:val="18"/>
          <w:szCs w:val="18"/>
        </w:rPr>
      </w:pPr>
      <w:hyperlink r:id="rId6" w:history="1">
        <w:r w:rsidR="00D023DB" w:rsidRPr="00461F7D">
          <w:rPr>
            <w:rStyle w:val="Hyperlink"/>
            <w:rFonts w:ascii="Arial" w:hAnsi="Arial" w:cs="Arial"/>
            <w:b/>
            <w:bCs/>
            <w:sz w:val="18"/>
            <w:szCs w:val="18"/>
          </w:rPr>
          <w:t>www.fitforkidsbcs.com</w:t>
        </w:r>
      </w:hyperlink>
    </w:p>
    <w:p w14:paraId="0EA590B8" w14:textId="77777777" w:rsidR="00A8168F" w:rsidRDefault="00A8168F" w:rsidP="00A8168F">
      <w:pPr>
        <w:jc w:val="center"/>
        <w:rPr>
          <w:rFonts w:ascii="Arial" w:hAnsi="Arial" w:cs="Arial"/>
          <w:b/>
          <w:bCs/>
          <w:sz w:val="18"/>
          <w:szCs w:val="18"/>
        </w:rPr>
      </w:pPr>
    </w:p>
    <w:p w14:paraId="00AD95B9" w14:textId="77777777" w:rsidR="00D03158" w:rsidRPr="00A8168F" w:rsidRDefault="00D05C89" w:rsidP="00A8168F">
      <w:pPr>
        <w:jc w:val="center"/>
        <w:rPr>
          <w:rFonts w:ascii="Arial" w:hAnsi="Arial" w:cs="Arial"/>
          <w:b/>
          <w:bCs/>
          <w:sz w:val="18"/>
          <w:szCs w:val="18"/>
        </w:rPr>
      </w:pPr>
      <w:r w:rsidRPr="00D05C89">
        <w:rPr>
          <w:rFonts w:ascii="Arial" w:hAnsi="Arial" w:cs="Arial"/>
          <w:b/>
          <w:bCs/>
          <w:sz w:val="22"/>
          <w:szCs w:val="22"/>
        </w:rPr>
        <w:t>Policies &amp; Procedures</w:t>
      </w:r>
    </w:p>
    <w:p w14:paraId="1E559A7F" w14:textId="77777777" w:rsidR="00D03158" w:rsidRPr="00FE2B52" w:rsidRDefault="00D03158" w:rsidP="00D03158">
      <w:pPr>
        <w:jc w:val="center"/>
        <w:rPr>
          <w:rFonts w:ascii="Arial" w:eastAsiaTheme="minorEastAsia" w:hAnsi="Arial" w:cs="Arial"/>
          <w:sz w:val="18"/>
          <w:szCs w:val="18"/>
        </w:rPr>
      </w:pPr>
    </w:p>
    <w:p w14:paraId="5514CE22" w14:textId="77777777" w:rsidR="00D03158" w:rsidRPr="00FE2B52" w:rsidRDefault="00D03158" w:rsidP="00D03158">
      <w:pPr>
        <w:jc w:val="center"/>
        <w:rPr>
          <w:rFonts w:ascii="Arial" w:hAnsi="Arial" w:cs="Arial"/>
          <w:b/>
          <w:bCs/>
          <w:sz w:val="18"/>
          <w:szCs w:val="18"/>
          <w:u w:val="single"/>
        </w:rPr>
      </w:pPr>
      <w:r w:rsidRPr="00FE2B52">
        <w:rPr>
          <w:rFonts w:ascii="Arial" w:hAnsi="Arial" w:cs="Arial"/>
          <w:sz w:val="18"/>
          <w:szCs w:val="18"/>
        </w:rPr>
        <w:t>Welcome to Fit for Kids</w:t>
      </w:r>
      <w:r w:rsidR="00070F40">
        <w:rPr>
          <w:rFonts w:ascii="Arial" w:hAnsi="Arial" w:cs="Arial"/>
          <w:sz w:val="18"/>
          <w:szCs w:val="18"/>
        </w:rPr>
        <w:t xml:space="preserve"> Too</w:t>
      </w:r>
      <w:r w:rsidRPr="00FE2B52">
        <w:rPr>
          <w:rFonts w:ascii="Arial" w:hAnsi="Arial" w:cs="Arial"/>
          <w:sz w:val="18"/>
          <w:szCs w:val="18"/>
        </w:rPr>
        <w:t xml:space="preserve">. It is our goal to provide exceptional childcare to you and your loved ones.  The following guidelines will ensure that the quality of childcare at Fit for Kids Too will remain excellent.  Understanding and abiding by these policies will help us provide a caring, loving, and nurturing </w:t>
      </w:r>
      <w:r w:rsidR="00D05C89">
        <w:rPr>
          <w:rFonts w:ascii="Arial" w:hAnsi="Arial" w:cs="Arial"/>
          <w:sz w:val="18"/>
          <w:szCs w:val="18"/>
        </w:rPr>
        <w:t>environment for your child.</w:t>
      </w:r>
    </w:p>
    <w:p w14:paraId="1A34C515" w14:textId="77777777" w:rsidR="00D03158" w:rsidRPr="00FE2B52" w:rsidRDefault="00D03158" w:rsidP="00D03158">
      <w:pPr>
        <w:rPr>
          <w:rFonts w:ascii="Arial" w:hAnsi="Arial" w:cs="Arial"/>
          <w:b/>
          <w:bCs/>
          <w:sz w:val="18"/>
          <w:szCs w:val="18"/>
          <w:u w:val="single"/>
        </w:rPr>
      </w:pPr>
      <w:r w:rsidRPr="00FE2B52">
        <w:rPr>
          <w:rFonts w:ascii="Arial" w:hAnsi="Arial" w:cs="Arial"/>
          <w:b/>
          <w:bCs/>
          <w:sz w:val="18"/>
          <w:szCs w:val="18"/>
          <w:u w:val="single"/>
        </w:rPr>
        <w:t xml:space="preserve">General Information </w:t>
      </w:r>
    </w:p>
    <w:p w14:paraId="757986CD" w14:textId="77777777" w:rsidR="009F16D3" w:rsidRDefault="00D05C89" w:rsidP="000A2A8C">
      <w:pPr>
        <w:numPr>
          <w:ilvl w:val="0"/>
          <w:numId w:val="1"/>
        </w:numPr>
        <w:ind w:left="360" w:hanging="360"/>
        <w:rPr>
          <w:rFonts w:ascii="Arial" w:hAnsi="Arial" w:cs="Arial"/>
          <w:sz w:val="18"/>
          <w:szCs w:val="18"/>
        </w:rPr>
      </w:pPr>
      <w:r w:rsidRPr="009F16D3">
        <w:rPr>
          <w:rFonts w:ascii="Arial" w:hAnsi="Arial" w:cs="Arial"/>
          <w:sz w:val="18"/>
          <w:szCs w:val="18"/>
        </w:rPr>
        <w:t>Our hours are</w:t>
      </w:r>
      <w:r w:rsidR="006A06B8">
        <w:rPr>
          <w:rFonts w:ascii="Arial" w:hAnsi="Arial" w:cs="Arial"/>
          <w:sz w:val="18"/>
          <w:szCs w:val="18"/>
        </w:rPr>
        <w:t xml:space="preserve"> Monday through Friday 7:30 AM-10:00 PM.</w:t>
      </w:r>
    </w:p>
    <w:p w14:paraId="52354DF3" w14:textId="77777777" w:rsidR="00D03158" w:rsidRPr="00FE2B52" w:rsidRDefault="00D03158" w:rsidP="00D03158">
      <w:pPr>
        <w:numPr>
          <w:ilvl w:val="0"/>
          <w:numId w:val="1"/>
        </w:numPr>
        <w:ind w:left="360" w:hanging="360"/>
        <w:rPr>
          <w:rFonts w:ascii="Arial" w:hAnsi="Arial" w:cs="Arial"/>
          <w:sz w:val="18"/>
          <w:szCs w:val="18"/>
        </w:rPr>
      </w:pPr>
      <w:r w:rsidRPr="00FE2B52">
        <w:rPr>
          <w:rFonts w:ascii="Arial" w:hAnsi="Arial" w:cs="Arial"/>
          <w:sz w:val="18"/>
          <w:szCs w:val="18"/>
        </w:rPr>
        <w:t>Parents may visit the center at any time during our operating hours, and are not required to call ahead.  However, we would encourage you to do this upon return rather than when you are dropping your child off, as it is much easier for your child if you quickly say good-bye as you leave. When parents linger children’s expectations are that you are going to stay with them. This makes their transition to our care more difficult.</w:t>
      </w:r>
    </w:p>
    <w:p w14:paraId="61FC3745" w14:textId="77777777" w:rsidR="00D03158" w:rsidRPr="00FE2B52" w:rsidRDefault="00D03158" w:rsidP="00D03158">
      <w:pPr>
        <w:numPr>
          <w:ilvl w:val="0"/>
          <w:numId w:val="1"/>
        </w:numPr>
        <w:ind w:left="360" w:hanging="360"/>
        <w:rPr>
          <w:rFonts w:ascii="Arial" w:hAnsi="Arial" w:cs="Arial"/>
          <w:sz w:val="18"/>
          <w:szCs w:val="18"/>
        </w:rPr>
      </w:pPr>
      <w:r w:rsidRPr="00FE2B52">
        <w:rPr>
          <w:rFonts w:ascii="Arial" w:hAnsi="Arial" w:cs="Arial"/>
          <w:sz w:val="18"/>
          <w:szCs w:val="18"/>
        </w:rPr>
        <w:t xml:space="preserve">We are </w:t>
      </w:r>
      <w:r w:rsidR="00514B21">
        <w:rPr>
          <w:rFonts w:ascii="Arial" w:hAnsi="Arial" w:cs="Arial"/>
          <w:sz w:val="18"/>
          <w:szCs w:val="18"/>
        </w:rPr>
        <w:t>generally closed for</w:t>
      </w:r>
      <w:r w:rsidRPr="00FE2B52">
        <w:rPr>
          <w:rFonts w:ascii="Arial" w:hAnsi="Arial" w:cs="Arial"/>
          <w:sz w:val="18"/>
          <w:szCs w:val="18"/>
        </w:rPr>
        <w:t xml:space="preserve"> New Year</w:t>
      </w:r>
      <w:r w:rsidR="00D41CF6">
        <w:rPr>
          <w:rFonts w:ascii="Arial" w:hAnsi="Arial" w:cs="Arial"/>
          <w:sz w:val="18"/>
          <w:szCs w:val="18"/>
        </w:rPr>
        <w:t xml:space="preserve">’s Day, Good Friday, </w:t>
      </w:r>
      <w:r w:rsidR="00AC6761">
        <w:rPr>
          <w:rFonts w:ascii="Arial" w:hAnsi="Arial" w:cs="Arial"/>
          <w:sz w:val="18"/>
          <w:szCs w:val="18"/>
        </w:rPr>
        <w:t>Memorial Day,</w:t>
      </w:r>
      <w:r w:rsidRPr="00FE2B52">
        <w:rPr>
          <w:rFonts w:ascii="Arial" w:hAnsi="Arial" w:cs="Arial"/>
          <w:sz w:val="18"/>
          <w:szCs w:val="18"/>
        </w:rPr>
        <w:t xml:space="preserve"> 4</w:t>
      </w:r>
      <w:r w:rsidRPr="00FE2B52">
        <w:rPr>
          <w:rFonts w:ascii="Arial" w:hAnsi="Arial" w:cs="Arial"/>
          <w:sz w:val="18"/>
          <w:szCs w:val="18"/>
          <w:vertAlign w:val="superscript"/>
        </w:rPr>
        <w:t>th</w:t>
      </w:r>
      <w:r w:rsidRPr="00FE2B52">
        <w:rPr>
          <w:rFonts w:ascii="Arial" w:hAnsi="Arial" w:cs="Arial"/>
          <w:sz w:val="18"/>
          <w:szCs w:val="18"/>
        </w:rPr>
        <w:t xml:space="preserve"> of July</w:t>
      </w:r>
      <w:r w:rsidR="001C0E13">
        <w:rPr>
          <w:rFonts w:ascii="Arial" w:hAnsi="Arial" w:cs="Arial"/>
          <w:sz w:val="18"/>
          <w:szCs w:val="18"/>
        </w:rPr>
        <w:t xml:space="preserve"> week</w:t>
      </w:r>
      <w:r w:rsidRPr="00FE2B52">
        <w:rPr>
          <w:rFonts w:ascii="Arial" w:hAnsi="Arial" w:cs="Arial"/>
          <w:sz w:val="18"/>
          <w:szCs w:val="18"/>
        </w:rPr>
        <w:t>,</w:t>
      </w:r>
      <w:r w:rsidR="00AC6761">
        <w:rPr>
          <w:rFonts w:ascii="Arial" w:hAnsi="Arial" w:cs="Arial"/>
          <w:sz w:val="18"/>
          <w:szCs w:val="18"/>
        </w:rPr>
        <w:t xml:space="preserve"> Labor Day, Columbus Day (for training),</w:t>
      </w:r>
      <w:r w:rsidR="001C0E13">
        <w:rPr>
          <w:rFonts w:ascii="Arial" w:hAnsi="Arial" w:cs="Arial"/>
          <w:sz w:val="18"/>
          <w:szCs w:val="18"/>
        </w:rPr>
        <w:t xml:space="preserve"> 2 days at Thanksgiving and a week at Christmas,</w:t>
      </w:r>
      <w:r w:rsidRPr="00FE2B52">
        <w:rPr>
          <w:rFonts w:ascii="Arial" w:hAnsi="Arial" w:cs="Arial"/>
          <w:sz w:val="18"/>
          <w:szCs w:val="18"/>
        </w:rPr>
        <w:t xml:space="preserve"> or as deemed appropriate by the owner. Holiday closings will be posted 2 weeks prior.</w:t>
      </w:r>
    </w:p>
    <w:p w14:paraId="23E143A9" w14:textId="77777777" w:rsidR="00D03158" w:rsidRPr="00FE2B52" w:rsidRDefault="00D03158" w:rsidP="00D03158">
      <w:pPr>
        <w:numPr>
          <w:ilvl w:val="0"/>
          <w:numId w:val="1"/>
        </w:numPr>
        <w:ind w:left="360" w:hanging="360"/>
        <w:rPr>
          <w:rFonts w:ascii="Arial" w:hAnsi="Arial" w:cs="Arial"/>
          <w:sz w:val="18"/>
          <w:szCs w:val="18"/>
        </w:rPr>
      </w:pPr>
      <w:r w:rsidRPr="00FE2B52">
        <w:rPr>
          <w:rFonts w:ascii="Arial" w:hAnsi="Arial" w:cs="Arial"/>
          <w:sz w:val="18"/>
          <w:szCs w:val="18"/>
        </w:rPr>
        <w:t>Staff may close the center due to an emergency situation, including but not limited to weath</w:t>
      </w:r>
      <w:r w:rsidR="00070F40">
        <w:rPr>
          <w:rFonts w:ascii="Arial" w:hAnsi="Arial" w:cs="Arial"/>
          <w:sz w:val="18"/>
          <w:szCs w:val="18"/>
        </w:rPr>
        <w:t>er conditions. Closures and re-</w:t>
      </w:r>
      <w:r w:rsidRPr="00FE2B52">
        <w:rPr>
          <w:rFonts w:ascii="Arial" w:hAnsi="Arial" w:cs="Arial"/>
          <w:sz w:val="18"/>
          <w:szCs w:val="18"/>
        </w:rPr>
        <w:t xml:space="preserve">openings will be posted on KBTX. </w:t>
      </w:r>
      <w:r w:rsidR="00A8168F">
        <w:rPr>
          <w:rFonts w:ascii="Arial" w:hAnsi="Arial" w:cs="Arial"/>
          <w:sz w:val="18"/>
          <w:szCs w:val="18"/>
        </w:rPr>
        <w:t>We follow Bryan ISD’s schedule for bad weather closings/delays.</w:t>
      </w:r>
    </w:p>
    <w:p w14:paraId="13ED6BF6" w14:textId="77777777" w:rsidR="00D03158" w:rsidRPr="00FE2B52" w:rsidRDefault="00D03158" w:rsidP="00D03158">
      <w:pPr>
        <w:numPr>
          <w:ilvl w:val="0"/>
          <w:numId w:val="1"/>
        </w:numPr>
        <w:ind w:left="360" w:hanging="360"/>
        <w:rPr>
          <w:rFonts w:ascii="Arial" w:hAnsi="Arial" w:cs="Arial"/>
          <w:sz w:val="18"/>
          <w:szCs w:val="18"/>
        </w:rPr>
      </w:pPr>
      <w:r w:rsidRPr="00FE2B52">
        <w:rPr>
          <w:rFonts w:ascii="Arial" w:hAnsi="Arial" w:cs="Arial"/>
          <w:sz w:val="18"/>
          <w:szCs w:val="18"/>
        </w:rPr>
        <w:t>Please remember to sign your child in and out every</w:t>
      </w:r>
      <w:r w:rsidR="00D41CF6">
        <w:rPr>
          <w:rFonts w:ascii="Arial" w:hAnsi="Arial" w:cs="Arial"/>
          <w:sz w:val="18"/>
          <w:szCs w:val="18"/>
        </w:rPr>
        <w:t xml:space="preserve"> </w:t>
      </w:r>
      <w:r w:rsidRPr="00FE2B52">
        <w:rPr>
          <w:rFonts w:ascii="Arial" w:hAnsi="Arial" w:cs="Arial"/>
          <w:sz w:val="18"/>
          <w:szCs w:val="18"/>
        </w:rPr>
        <w:t>day. This helps us with our records and ensures better safety in order to know who wil</w:t>
      </w:r>
      <w:r w:rsidR="00AC6761">
        <w:rPr>
          <w:rFonts w:ascii="Arial" w:hAnsi="Arial" w:cs="Arial"/>
          <w:sz w:val="18"/>
          <w:szCs w:val="18"/>
        </w:rPr>
        <w:t>l be picking up your child.</w:t>
      </w:r>
    </w:p>
    <w:p w14:paraId="16536D60" w14:textId="77777777" w:rsidR="00D03158" w:rsidRPr="00FE2B52" w:rsidRDefault="00625A06" w:rsidP="00D03158">
      <w:pPr>
        <w:numPr>
          <w:ilvl w:val="0"/>
          <w:numId w:val="1"/>
        </w:numPr>
        <w:ind w:left="360" w:hanging="360"/>
        <w:rPr>
          <w:rFonts w:ascii="Arial" w:hAnsi="Arial" w:cs="Arial"/>
          <w:sz w:val="18"/>
          <w:szCs w:val="18"/>
        </w:rPr>
      </w:pPr>
      <w:r>
        <w:rPr>
          <w:rFonts w:ascii="Arial" w:hAnsi="Arial" w:cs="Arial"/>
          <w:sz w:val="18"/>
          <w:szCs w:val="18"/>
        </w:rPr>
        <w:t xml:space="preserve">If anyone other than those listed on the admission form will be picking up your child we require advance notice from the parent. They will need a driver’s license or photo id to verify their identity in order to pick up your child. We reserve the right to request your id at any time in order to maintain the safety of your child. </w:t>
      </w:r>
      <w:r w:rsidR="00CA778B">
        <w:rPr>
          <w:rFonts w:ascii="Arial" w:hAnsi="Arial" w:cs="Arial"/>
          <w:sz w:val="18"/>
          <w:szCs w:val="18"/>
        </w:rPr>
        <w:t xml:space="preserve">If anyone other than the parent picks up the child, we will request your picture i.d. so that we can copy it and keep in your child’s folder for our records. We will keep the photocopy of the i.d. for a minimum of three months. </w:t>
      </w:r>
    </w:p>
    <w:p w14:paraId="1997A769" w14:textId="77777777" w:rsidR="00D03158" w:rsidRPr="00FE2B52" w:rsidRDefault="00D03158" w:rsidP="00D03158">
      <w:pPr>
        <w:numPr>
          <w:ilvl w:val="0"/>
          <w:numId w:val="1"/>
        </w:numPr>
        <w:ind w:left="360" w:hanging="360"/>
        <w:rPr>
          <w:rFonts w:ascii="Arial" w:hAnsi="Arial" w:cs="Arial"/>
          <w:sz w:val="18"/>
          <w:szCs w:val="18"/>
        </w:rPr>
      </w:pPr>
      <w:r w:rsidRPr="00FE2B52">
        <w:rPr>
          <w:rFonts w:ascii="Arial" w:hAnsi="Arial" w:cs="Arial"/>
          <w:sz w:val="18"/>
          <w:szCs w:val="18"/>
        </w:rPr>
        <w:t>While your child is at Fit for Kids Too, please make us aware of any information changes such as phone #’s, immunization updates,</w:t>
      </w:r>
      <w:r w:rsidR="00D41CF6">
        <w:rPr>
          <w:rFonts w:ascii="Arial" w:hAnsi="Arial" w:cs="Arial"/>
          <w:sz w:val="18"/>
          <w:szCs w:val="18"/>
        </w:rPr>
        <w:t xml:space="preserve"> address changes, etc…</w:t>
      </w:r>
    </w:p>
    <w:p w14:paraId="69FE2F13" w14:textId="77777777" w:rsidR="00D03158" w:rsidRPr="00FE2B52" w:rsidRDefault="00D03158" w:rsidP="00D03158">
      <w:pPr>
        <w:numPr>
          <w:ilvl w:val="0"/>
          <w:numId w:val="1"/>
        </w:numPr>
        <w:ind w:left="360" w:hanging="360"/>
        <w:rPr>
          <w:rFonts w:ascii="Arial" w:hAnsi="Arial" w:cs="Arial"/>
          <w:sz w:val="18"/>
          <w:szCs w:val="18"/>
        </w:rPr>
      </w:pPr>
      <w:r w:rsidRPr="00FE2B52">
        <w:rPr>
          <w:rFonts w:ascii="Arial" w:hAnsi="Arial" w:cs="Arial"/>
          <w:sz w:val="18"/>
          <w:szCs w:val="18"/>
        </w:rPr>
        <w:t>We must have a number where you m</w:t>
      </w:r>
      <w:r w:rsidR="00D41CF6">
        <w:rPr>
          <w:rFonts w:ascii="Arial" w:hAnsi="Arial" w:cs="Arial"/>
          <w:sz w:val="18"/>
          <w:szCs w:val="18"/>
        </w:rPr>
        <w:t>ay be reached during your child’s</w:t>
      </w:r>
      <w:r w:rsidRPr="00FE2B52">
        <w:rPr>
          <w:rFonts w:ascii="Arial" w:hAnsi="Arial" w:cs="Arial"/>
          <w:sz w:val="18"/>
          <w:szCs w:val="18"/>
        </w:rPr>
        <w:t xml:space="preserve"> stay in case we need to get in contact with you.</w:t>
      </w:r>
    </w:p>
    <w:p w14:paraId="5760D420" w14:textId="77777777" w:rsidR="00D03158" w:rsidRPr="00FE2B52" w:rsidRDefault="00D03158" w:rsidP="00D03158">
      <w:pPr>
        <w:numPr>
          <w:ilvl w:val="0"/>
          <w:numId w:val="1"/>
        </w:numPr>
        <w:ind w:left="360" w:hanging="360"/>
        <w:rPr>
          <w:rFonts w:ascii="Arial" w:hAnsi="Arial" w:cs="Arial"/>
          <w:sz w:val="18"/>
          <w:szCs w:val="18"/>
        </w:rPr>
      </w:pPr>
      <w:r w:rsidRPr="00FE2B52">
        <w:rPr>
          <w:rFonts w:ascii="Arial" w:hAnsi="Arial" w:cs="Arial"/>
          <w:sz w:val="18"/>
          <w:szCs w:val="18"/>
        </w:rPr>
        <w:t>Bulk packages may be purchased for a discount from our regular hourly fees.  They expire one year from your last visit (not from purchase date), and are non-refundable.</w:t>
      </w:r>
    </w:p>
    <w:p w14:paraId="38B6C2DE" w14:textId="77777777" w:rsidR="00D03158" w:rsidRPr="00FE2B52" w:rsidRDefault="00D03158" w:rsidP="00D03158">
      <w:pPr>
        <w:numPr>
          <w:ilvl w:val="0"/>
          <w:numId w:val="1"/>
        </w:numPr>
        <w:ind w:left="360" w:hanging="360"/>
        <w:rPr>
          <w:rFonts w:ascii="Arial" w:hAnsi="Arial" w:cs="Arial"/>
          <w:sz w:val="18"/>
          <w:szCs w:val="18"/>
        </w:rPr>
      </w:pPr>
      <w:r w:rsidRPr="00FE2B52">
        <w:rPr>
          <w:rFonts w:ascii="Arial" w:hAnsi="Arial" w:cs="Arial"/>
          <w:sz w:val="18"/>
          <w:szCs w:val="18"/>
        </w:rPr>
        <w:t>NO GUM or SUCKERS</w:t>
      </w:r>
      <w:r w:rsidR="00AC6761">
        <w:rPr>
          <w:rFonts w:ascii="Arial" w:hAnsi="Arial" w:cs="Arial"/>
          <w:sz w:val="18"/>
          <w:szCs w:val="18"/>
        </w:rPr>
        <w:t xml:space="preserve"> </w:t>
      </w:r>
    </w:p>
    <w:p w14:paraId="565E800F" w14:textId="77777777" w:rsidR="00D03158" w:rsidRPr="00FE2B52" w:rsidRDefault="00D03158" w:rsidP="00D03158">
      <w:pPr>
        <w:numPr>
          <w:ilvl w:val="0"/>
          <w:numId w:val="1"/>
        </w:numPr>
        <w:ind w:left="360" w:hanging="360"/>
        <w:rPr>
          <w:rFonts w:ascii="Arial" w:hAnsi="Arial" w:cs="Arial"/>
          <w:sz w:val="18"/>
          <w:szCs w:val="18"/>
        </w:rPr>
      </w:pPr>
      <w:r w:rsidRPr="00FE2B52">
        <w:rPr>
          <w:rFonts w:ascii="Arial" w:hAnsi="Arial" w:cs="Arial"/>
          <w:sz w:val="18"/>
          <w:szCs w:val="18"/>
        </w:rPr>
        <w:t>Th</w:t>
      </w:r>
      <w:r w:rsidR="00D41CF6">
        <w:rPr>
          <w:rFonts w:ascii="Arial" w:hAnsi="Arial" w:cs="Arial"/>
          <w:sz w:val="18"/>
          <w:szCs w:val="18"/>
        </w:rPr>
        <w:t>e center will NOT provide a yearly</w:t>
      </w:r>
      <w:r w:rsidRPr="00FE2B52">
        <w:rPr>
          <w:rFonts w:ascii="Arial" w:hAnsi="Arial" w:cs="Arial"/>
          <w:sz w:val="18"/>
          <w:szCs w:val="18"/>
        </w:rPr>
        <w:t xml:space="preserve"> tax statement.  We will be glad to provide you with a receipt each visit </w:t>
      </w:r>
      <w:r w:rsidRPr="00070F40">
        <w:rPr>
          <w:rFonts w:ascii="Arial" w:hAnsi="Arial" w:cs="Arial"/>
          <w:sz w:val="18"/>
          <w:szCs w:val="18"/>
          <w:u w:val="single"/>
        </w:rPr>
        <w:t>upon your request</w:t>
      </w:r>
      <w:r w:rsidRPr="00FE2B52">
        <w:rPr>
          <w:rFonts w:ascii="Arial" w:hAnsi="Arial" w:cs="Arial"/>
          <w:sz w:val="18"/>
          <w:szCs w:val="18"/>
        </w:rPr>
        <w:t>.  Our tax ID# is 83-0426111</w:t>
      </w:r>
    </w:p>
    <w:p w14:paraId="0263AF3F" w14:textId="77777777" w:rsidR="00D03158" w:rsidRPr="00FE2B52" w:rsidRDefault="00D03158" w:rsidP="00D03158">
      <w:pPr>
        <w:numPr>
          <w:ilvl w:val="0"/>
          <w:numId w:val="1"/>
        </w:numPr>
        <w:ind w:left="360" w:hanging="360"/>
        <w:rPr>
          <w:rFonts w:ascii="Arial" w:hAnsi="Arial" w:cs="Arial"/>
          <w:sz w:val="18"/>
          <w:szCs w:val="18"/>
        </w:rPr>
      </w:pPr>
      <w:r w:rsidRPr="00FE2B52">
        <w:rPr>
          <w:rFonts w:ascii="Arial" w:hAnsi="Arial" w:cs="Arial"/>
          <w:sz w:val="18"/>
          <w:szCs w:val="18"/>
        </w:rPr>
        <w:t>DO NOT bring your child to the center sick.  You will be notified to pick up your child if they show any signs of sickness while at the center.</w:t>
      </w:r>
    </w:p>
    <w:p w14:paraId="4546B7AA" w14:textId="77777777" w:rsidR="00D03158" w:rsidRDefault="00D41CF6" w:rsidP="00D03158">
      <w:pPr>
        <w:numPr>
          <w:ilvl w:val="0"/>
          <w:numId w:val="1"/>
        </w:numPr>
        <w:ind w:left="360" w:hanging="360"/>
        <w:rPr>
          <w:rFonts w:ascii="Arial" w:hAnsi="Arial" w:cs="Arial"/>
          <w:sz w:val="18"/>
          <w:szCs w:val="18"/>
        </w:rPr>
      </w:pPr>
      <w:r>
        <w:rPr>
          <w:rFonts w:ascii="Arial" w:hAnsi="Arial" w:cs="Arial"/>
          <w:sz w:val="18"/>
          <w:szCs w:val="18"/>
        </w:rPr>
        <w:t>Visa,</w:t>
      </w:r>
      <w:r w:rsidR="00D03158" w:rsidRPr="00FE2B52">
        <w:rPr>
          <w:rFonts w:ascii="Arial" w:hAnsi="Arial" w:cs="Arial"/>
          <w:sz w:val="18"/>
          <w:szCs w:val="18"/>
        </w:rPr>
        <w:t xml:space="preserve"> Mastercard, Discove</w:t>
      </w:r>
      <w:r w:rsidR="00AC6761">
        <w:rPr>
          <w:rFonts w:ascii="Arial" w:hAnsi="Arial" w:cs="Arial"/>
          <w:sz w:val="18"/>
          <w:szCs w:val="18"/>
        </w:rPr>
        <w:t xml:space="preserve">r, and Cash accepted. We do NOT </w:t>
      </w:r>
      <w:r w:rsidR="00D03158" w:rsidRPr="00FE2B52">
        <w:rPr>
          <w:rFonts w:ascii="Arial" w:hAnsi="Arial" w:cs="Arial"/>
          <w:sz w:val="18"/>
          <w:szCs w:val="18"/>
        </w:rPr>
        <w:t>accept checks.</w:t>
      </w:r>
    </w:p>
    <w:p w14:paraId="4500BBF1" w14:textId="77777777" w:rsidR="00737780" w:rsidRPr="00FE2B52" w:rsidRDefault="00737780" w:rsidP="00D03158">
      <w:pPr>
        <w:numPr>
          <w:ilvl w:val="0"/>
          <w:numId w:val="1"/>
        </w:numPr>
        <w:ind w:left="360" w:hanging="360"/>
        <w:rPr>
          <w:rFonts w:ascii="Arial" w:hAnsi="Arial" w:cs="Arial"/>
          <w:sz w:val="18"/>
          <w:szCs w:val="18"/>
        </w:rPr>
      </w:pPr>
      <w:r>
        <w:rPr>
          <w:rFonts w:ascii="Arial" w:hAnsi="Arial" w:cs="Arial"/>
          <w:sz w:val="18"/>
          <w:szCs w:val="18"/>
        </w:rPr>
        <w:t xml:space="preserve">We go outside daily. Dress your child in clothing appropriate for the weather. Sunscreen and or insect repellant will be applied, if you provide it, according to the label instructions, before we go outside.  </w:t>
      </w:r>
    </w:p>
    <w:p w14:paraId="4836EC75" w14:textId="77777777" w:rsidR="00D03158" w:rsidRPr="00FE2B52" w:rsidRDefault="00D03158" w:rsidP="00D03158">
      <w:pPr>
        <w:rPr>
          <w:rFonts w:ascii="Arial" w:hAnsi="Arial" w:cs="Arial"/>
          <w:sz w:val="18"/>
          <w:szCs w:val="18"/>
        </w:rPr>
      </w:pPr>
    </w:p>
    <w:p w14:paraId="7E1A3185" w14:textId="77777777" w:rsidR="00D03158" w:rsidRPr="00FE2B52" w:rsidRDefault="00D03158" w:rsidP="00D03158">
      <w:pPr>
        <w:rPr>
          <w:rFonts w:ascii="Arial" w:hAnsi="Arial" w:cs="Arial"/>
          <w:b/>
          <w:bCs/>
          <w:sz w:val="18"/>
          <w:szCs w:val="18"/>
          <w:u w:val="single"/>
        </w:rPr>
      </w:pPr>
      <w:r w:rsidRPr="00FE2B52">
        <w:rPr>
          <w:rFonts w:ascii="Arial" w:hAnsi="Arial" w:cs="Arial"/>
          <w:b/>
          <w:bCs/>
          <w:sz w:val="18"/>
          <w:szCs w:val="18"/>
          <w:u w:val="single"/>
        </w:rPr>
        <w:t>Personal Belongings</w:t>
      </w:r>
    </w:p>
    <w:p w14:paraId="4DEAC688" w14:textId="77777777" w:rsidR="00D03158" w:rsidRPr="00FE2B52" w:rsidRDefault="00D03158" w:rsidP="00D03158">
      <w:pPr>
        <w:numPr>
          <w:ilvl w:val="0"/>
          <w:numId w:val="1"/>
        </w:numPr>
        <w:ind w:left="360" w:hanging="360"/>
        <w:rPr>
          <w:rFonts w:ascii="Arial" w:eastAsiaTheme="minorEastAsia" w:hAnsi="Arial" w:cs="Arial"/>
          <w:b/>
          <w:bCs/>
          <w:sz w:val="18"/>
          <w:szCs w:val="18"/>
          <w:u w:val="single"/>
        </w:rPr>
      </w:pPr>
      <w:r w:rsidRPr="00FE2B52">
        <w:rPr>
          <w:rFonts w:ascii="Arial" w:hAnsi="Arial" w:cs="Arial"/>
          <w:sz w:val="18"/>
          <w:szCs w:val="18"/>
        </w:rPr>
        <w:t xml:space="preserve">Please make sure your child brings all that they will require during their stay. This includes a </w:t>
      </w:r>
      <w:r w:rsidRPr="00FE2B52">
        <w:rPr>
          <w:rFonts w:ascii="Arial" w:hAnsi="Arial" w:cs="Arial"/>
          <w:b/>
          <w:bCs/>
          <w:sz w:val="18"/>
          <w:szCs w:val="18"/>
        </w:rPr>
        <w:t xml:space="preserve">change of clothes, diapers, wipes, pacifier, bottles, etc. </w:t>
      </w:r>
      <w:r w:rsidRPr="00FE2B52">
        <w:rPr>
          <w:rFonts w:ascii="Arial" w:hAnsi="Arial" w:cs="Arial"/>
          <w:sz w:val="18"/>
          <w:szCs w:val="18"/>
        </w:rPr>
        <w:t>If your child is potty training please bring extra pull-ups and an extra change of clothes.</w:t>
      </w:r>
    </w:p>
    <w:p w14:paraId="42CF3C21" w14:textId="77777777" w:rsidR="00D03158" w:rsidRPr="00FE2B52" w:rsidRDefault="00D03158" w:rsidP="00D03158">
      <w:pPr>
        <w:numPr>
          <w:ilvl w:val="0"/>
          <w:numId w:val="1"/>
        </w:numPr>
        <w:ind w:left="360" w:hanging="360"/>
        <w:rPr>
          <w:rFonts w:ascii="Arial" w:eastAsiaTheme="minorEastAsia" w:hAnsi="Arial" w:cs="Arial"/>
          <w:b/>
          <w:bCs/>
          <w:sz w:val="18"/>
          <w:szCs w:val="18"/>
          <w:u w:val="single"/>
        </w:rPr>
      </w:pPr>
      <w:r w:rsidRPr="00FE2B52">
        <w:rPr>
          <w:rFonts w:ascii="Arial" w:hAnsi="Arial" w:cs="Arial"/>
          <w:b/>
          <w:bCs/>
          <w:sz w:val="18"/>
          <w:szCs w:val="18"/>
        </w:rPr>
        <w:t>PLEASE MAKE SURE YOUR CHILD’S PERSONAL BELONGINGS ARE LABELED WITH THEIR NAME.  Items left</w:t>
      </w:r>
      <w:r w:rsidR="00D41CF6">
        <w:rPr>
          <w:rFonts w:ascii="Arial" w:hAnsi="Arial" w:cs="Arial"/>
          <w:b/>
          <w:bCs/>
          <w:sz w:val="18"/>
          <w:szCs w:val="18"/>
        </w:rPr>
        <w:t xml:space="preserve"> at the center for more than 30 </w:t>
      </w:r>
      <w:r w:rsidRPr="00FE2B52">
        <w:rPr>
          <w:rFonts w:ascii="Arial" w:hAnsi="Arial" w:cs="Arial"/>
          <w:b/>
          <w:bCs/>
          <w:sz w:val="18"/>
          <w:szCs w:val="18"/>
        </w:rPr>
        <w:t>days will be donated to charity.</w:t>
      </w:r>
    </w:p>
    <w:p w14:paraId="234286F8" w14:textId="77777777" w:rsidR="00D03158" w:rsidRPr="00FE2B52" w:rsidRDefault="00D03158" w:rsidP="00D03158">
      <w:pPr>
        <w:numPr>
          <w:ilvl w:val="0"/>
          <w:numId w:val="1"/>
        </w:numPr>
        <w:ind w:left="360" w:hanging="360"/>
        <w:rPr>
          <w:rFonts w:ascii="Arial" w:hAnsi="Arial" w:cs="Arial"/>
          <w:sz w:val="18"/>
          <w:szCs w:val="18"/>
        </w:rPr>
      </w:pPr>
      <w:r w:rsidRPr="00070F40">
        <w:rPr>
          <w:rFonts w:ascii="Arial" w:hAnsi="Arial" w:cs="Arial"/>
          <w:b/>
          <w:bCs/>
          <w:u w:val="single"/>
        </w:rPr>
        <w:t>Do not</w:t>
      </w:r>
      <w:r w:rsidRPr="00FE2B52">
        <w:rPr>
          <w:rFonts w:ascii="Arial" w:hAnsi="Arial" w:cs="Arial"/>
          <w:b/>
          <w:bCs/>
          <w:sz w:val="18"/>
          <w:szCs w:val="18"/>
        </w:rPr>
        <w:t xml:space="preserve"> bring toys from home.</w:t>
      </w:r>
      <w:r w:rsidRPr="00FE2B52">
        <w:rPr>
          <w:rFonts w:ascii="Arial" w:hAnsi="Arial" w:cs="Arial"/>
          <w:sz w:val="18"/>
          <w:szCs w:val="18"/>
        </w:rPr>
        <w:t xml:space="preserve"> This is the only way for us to ensure your child’s toys are not damaged, lost or misplaced. If you bring items we are not responsible for their return.</w:t>
      </w:r>
    </w:p>
    <w:p w14:paraId="4A40AEC9" w14:textId="77777777" w:rsidR="00070F40" w:rsidRDefault="00070F40" w:rsidP="00D03158">
      <w:pPr>
        <w:rPr>
          <w:rFonts w:ascii="Arial" w:hAnsi="Arial" w:cs="Arial"/>
          <w:b/>
          <w:bCs/>
          <w:sz w:val="18"/>
          <w:szCs w:val="18"/>
          <w:u w:val="single"/>
        </w:rPr>
      </w:pPr>
    </w:p>
    <w:p w14:paraId="2E7E34EE" w14:textId="77777777" w:rsidR="00D03158" w:rsidRPr="00FE2B52" w:rsidRDefault="00D03158" w:rsidP="00D03158">
      <w:pPr>
        <w:rPr>
          <w:rFonts w:ascii="Arial" w:eastAsiaTheme="minorEastAsia" w:hAnsi="Arial" w:cs="Arial"/>
          <w:sz w:val="18"/>
          <w:szCs w:val="18"/>
        </w:rPr>
      </w:pPr>
      <w:r w:rsidRPr="00FE2B52">
        <w:rPr>
          <w:rFonts w:ascii="Arial" w:hAnsi="Arial" w:cs="Arial"/>
          <w:b/>
          <w:bCs/>
          <w:sz w:val="18"/>
          <w:szCs w:val="18"/>
          <w:u w:val="single"/>
        </w:rPr>
        <w:t>Illness Policy</w:t>
      </w:r>
    </w:p>
    <w:p w14:paraId="3AC1551E" w14:textId="77777777" w:rsidR="00D03158" w:rsidRPr="00FE2B52" w:rsidRDefault="00D03158" w:rsidP="00D03158">
      <w:pPr>
        <w:numPr>
          <w:ilvl w:val="0"/>
          <w:numId w:val="1"/>
        </w:numPr>
        <w:ind w:left="360" w:hanging="360"/>
        <w:rPr>
          <w:rFonts w:ascii="Arial" w:hAnsi="Arial" w:cs="Arial"/>
          <w:sz w:val="18"/>
          <w:szCs w:val="18"/>
        </w:rPr>
      </w:pPr>
      <w:r w:rsidRPr="00FE2B52">
        <w:rPr>
          <w:rFonts w:ascii="Arial" w:hAnsi="Arial" w:cs="Arial"/>
          <w:sz w:val="18"/>
          <w:szCs w:val="18"/>
        </w:rPr>
        <w:t>A child must not be in the center’s care if:</w:t>
      </w:r>
    </w:p>
    <w:p w14:paraId="25EB44C1" w14:textId="77777777" w:rsidR="00D03158" w:rsidRPr="00FE2B52" w:rsidRDefault="00D03158" w:rsidP="00D03158">
      <w:pPr>
        <w:numPr>
          <w:ilvl w:val="0"/>
          <w:numId w:val="2"/>
        </w:numPr>
        <w:ind w:left="360" w:hanging="360"/>
        <w:rPr>
          <w:rFonts w:ascii="Arial" w:hAnsi="Arial" w:cs="Arial"/>
          <w:sz w:val="18"/>
          <w:szCs w:val="18"/>
        </w:rPr>
      </w:pPr>
      <w:r w:rsidRPr="00FE2B52">
        <w:rPr>
          <w:rFonts w:ascii="Arial" w:hAnsi="Arial" w:cs="Arial"/>
          <w:sz w:val="18"/>
          <w:szCs w:val="18"/>
        </w:rPr>
        <w:t>They currently have or have had a temperature of 100.4 degrees or higher within the past 24 hours.</w:t>
      </w:r>
    </w:p>
    <w:p w14:paraId="4DB96652" w14:textId="77777777" w:rsidR="00D03158" w:rsidRPr="00FE2B52" w:rsidRDefault="00D03158" w:rsidP="00D03158">
      <w:pPr>
        <w:numPr>
          <w:ilvl w:val="0"/>
          <w:numId w:val="2"/>
        </w:numPr>
        <w:ind w:left="360" w:hanging="360"/>
        <w:rPr>
          <w:rFonts w:ascii="Arial" w:hAnsi="Arial" w:cs="Arial"/>
          <w:sz w:val="18"/>
          <w:szCs w:val="18"/>
        </w:rPr>
      </w:pPr>
      <w:r w:rsidRPr="00FE2B52">
        <w:rPr>
          <w:rFonts w:ascii="Arial" w:hAnsi="Arial" w:cs="Arial"/>
          <w:sz w:val="18"/>
          <w:szCs w:val="18"/>
        </w:rPr>
        <w:t>They have uncontrolled diarrhea or vomiting (2 or more episodes in 1 hour)</w:t>
      </w:r>
    </w:p>
    <w:p w14:paraId="5C973932" w14:textId="77777777" w:rsidR="00D03158" w:rsidRPr="00FE2B52" w:rsidRDefault="00D03158" w:rsidP="00D03158">
      <w:pPr>
        <w:numPr>
          <w:ilvl w:val="0"/>
          <w:numId w:val="2"/>
        </w:numPr>
        <w:ind w:left="360" w:hanging="360"/>
        <w:rPr>
          <w:rFonts w:ascii="Arial" w:hAnsi="Arial" w:cs="Arial"/>
          <w:sz w:val="18"/>
          <w:szCs w:val="18"/>
        </w:rPr>
      </w:pPr>
      <w:r w:rsidRPr="00FE2B52">
        <w:rPr>
          <w:rFonts w:ascii="Arial" w:hAnsi="Arial" w:cs="Arial"/>
          <w:sz w:val="18"/>
          <w:szCs w:val="18"/>
        </w:rPr>
        <w:t>They have a communicable disease (until they are not contagious)</w:t>
      </w:r>
    </w:p>
    <w:p w14:paraId="307A1219" w14:textId="77777777" w:rsidR="00D03158" w:rsidRPr="00FE2B52" w:rsidRDefault="00D03158" w:rsidP="00D03158">
      <w:pPr>
        <w:numPr>
          <w:ilvl w:val="0"/>
          <w:numId w:val="2"/>
        </w:numPr>
        <w:ind w:left="360" w:hanging="360"/>
        <w:rPr>
          <w:rFonts w:ascii="Arial" w:hAnsi="Arial" w:cs="Arial"/>
          <w:sz w:val="18"/>
          <w:szCs w:val="18"/>
        </w:rPr>
      </w:pPr>
      <w:r w:rsidRPr="00FE2B52">
        <w:rPr>
          <w:rFonts w:ascii="Arial" w:hAnsi="Arial" w:cs="Arial"/>
          <w:sz w:val="18"/>
          <w:szCs w:val="18"/>
        </w:rPr>
        <w:t>The illness prevents the child from participating comfortably in facility activities.</w:t>
      </w:r>
    </w:p>
    <w:p w14:paraId="5615283D" w14:textId="77777777" w:rsidR="00D03158" w:rsidRPr="00FE2B52" w:rsidRDefault="00D03158" w:rsidP="00D03158">
      <w:pPr>
        <w:rPr>
          <w:rFonts w:ascii="Arial" w:hAnsi="Arial" w:cs="Arial"/>
          <w:sz w:val="18"/>
          <w:szCs w:val="18"/>
        </w:rPr>
      </w:pPr>
    </w:p>
    <w:p w14:paraId="04B5A03A" w14:textId="77777777" w:rsidR="00D03158" w:rsidRPr="00FE2B52" w:rsidRDefault="00D03158" w:rsidP="00D03158">
      <w:pPr>
        <w:rPr>
          <w:rFonts w:ascii="Arial" w:hAnsi="Arial" w:cs="Arial"/>
          <w:sz w:val="18"/>
          <w:szCs w:val="18"/>
        </w:rPr>
      </w:pPr>
      <w:r w:rsidRPr="00FE2B52">
        <w:rPr>
          <w:rFonts w:ascii="Arial" w:hAnsi="Arial" w:cs="Arial"/>
          <w:sz w:val="18"/>
          <w:szCs w:val="18"/>
        </w:rPr>
        <w:t xml:space="preserve">In order to administer medication it must be a prescription with the child’s name, date, dosage, and Dr. information on the </w:t>
      </w:r>
      <w:proofErr w:type="spellStart"/>
      <w:r w:rsidRPr="00FE2B52">
        <w:rPr>
          <w:rFonts w:ascii="Arial" w:hAnsi="Arial" w:cs="Arial"/>
          <w:sz w:val="18"/>
          <w:szCs w:val="18"/>
        </w:rPr>
        <w:t>prescription.The</w:t>
      </w:r>
      <w:proofErr w:type="spellEnd"/>
      <w:r w:rsidRPr="00FE2B52">
        <w:rPr>
          <w:rFonts w:ascii="Arial" w:hAnsi="Arial" w:cs="Arial"/>
          <w:sz w:val="18"/>
          <w:szCs w:val="18"/>
        </w:rPr>
        <w:t xml:space="preserve"> parent or guardian must fill out a medication form each time t</w:t>
      </w:r>
      <w:r w:rsidR="00B97BFD">
        <w:rPr>
          <w:rFonts w:ascii="Arial" w:hAnsi="Arial" w:cs="Arial"/>
          <w:sz w:val="18"/>
          <w:szCs w:val="18"/>
        </w:rPr>
        <w:t>hey want us to give medication. We WILL NOT ADMINISTER OVER THE COUNTER MEDS.</w:t>
      </w:r>
    </w:p>
    <w:p w14:paraId="46D09268" w14:textId="77777777" w:rsidR="00D03158" w:rsidRPr="00FE2B52" w:rsidRDefault="00D03158" w:rsidP="00D03158">
      <w:pPr>
        <w:rPr>
          <w:rFonts w:ascii="Arial" w:hAnsi="Arial" w:cs="Arial"/>
          <w:sz w:val="18"/>
          <w:szCs w:val="18"/>
        </w:rPr>
      </w:pPr>
    </w:p>
    <w:p w14:paraId="4A8D889B" w14:textId="77777777" w:rsidR="00BD7338" w:rsidRDefault="00BD7338" w:rsidP="00D03158">
      <w:pPr>
        <w:rPr>
          <w:rFonts w:ascii="Arial" w:hAnsi="Arial" w:cs="Arial"/>
          <w:b/>
          <w:bCs/>
          <w:sz w:val="18"/>
          <w:szCs w:val="18"/>
          <w:u w:val="single"/>
        </w:rPr>
      </w:pPr>
    </w:p>
    <w:p w14:paraId="32BE8092" w14:textId="77777777" w:rsidR="00BD7338" w:rsidRDefault="00BD7338" w:rsidP="00D03158">
      <w:pPr>
        <w:rPr>
          <w:rFonts w:ascii="Arial" w:hAnsi="Arial" w:cs="Arial"/>
          <w:b/>
          <w:bCs/>
          <w:sz w:val="18"/>
          <w:szCs w:val="18"/>
          <w:u w:val="single"/>
        </w:rPr>
      </w:pPr>
    </w:p>
    <w:p w14:paraId="515727D8" w14:textId="77777777" w:rsidR="00BD7338" w:rsidRDefault="00BD7338" w:rsidP="00D03158">
      <w:pPr>
        <w:rPr>
          <w:rFonts w:ascii="Arial" w:hAnsi="Arial" w:cs="Arial"/>
          <w:b/>
          <w:bCs/>
          <w:sz w:val="18"/>
          <w:szCs w:val="18"/>
          <w:u w:val="single"/>
        </w:rPr>
      </w:pPr>
    </w:p>
    <w:p w14:paraId="17A07C43" w14:textId="77777777" w:rsidR="00BD7338" w:rsidRDefault="00BD7338" w:rsidP="00D03158">
      <w:pPr>
        <w:rPr>
          <w:rFonts w:ascii="Arial" w:hAnsi="Arial" w:cs="Arial"/>
          <w:b/>
          <w:bCs/>
          <w:sz w:val="18"/>
          <w:szCs w:val="18"/>
          <w:u w:val="single"/>
        </w:rPr>
      </w:pPr>
    </w:p>
    <w:p w14:paraId="02CBD44F" w14:textId="77777777" w:rsidR="00A8168F" w:rsidRDefault="00A8168F" w:rsidP="00D03158">
      <w:pPr>
        <w:rPr>
          <w:rFonts w:ascii="Arial" w:hAnsi="Arial" w:cs="Arial"/>
          <w:b/>
          <w:bCs/>
          <w:sz w:val="18"/>
          <w:szCs w:val="18"/>
          <w:u w:val="single"/>
        </w:rPr>
      </w:pPr>
    </w:p>
    <w:p w14:paraId="609C967E" w14:textId="77777777" w:rsidR="00A8168F" w:rsidRDefault="00A8168F" w:rsidP="00D03158">
      <w:pPr>
        <w:rPr>
          <w:rFonts w:ascii="Arial" w:hAnsi="Arial" w:cs="Arial"/>
          <w:b/>
          <w:bCs/>
          <w:sz w:val="18"/>
          <w:szCs w:val="18"/>
          <w:u w:val="single"/>
        </w:rPr>
      </w:pPr>
    </w:p>
    <w:p w14:paraId="724637AA" w14:textId="77777777" w:rsidR="00D03158" w:rsidRPr="00FE2B52" w:rsidRDefault="00D03158" w:rsidP="00D03158">
      <w:pPr>
        <w:rPr>
          <w:rFonts w:ascii="Arial" w:hAnsi="Arial" w:cs="Arial"/>
          <w:b/>
          <w:bCs/>
          <w:sz w:val="18"/>
          <w:szCs w:val="18"/>
          <w:u w:val="single"/>
        </w:rPr>
      </w:pPr>
      <w:r w:rsidRPr="00FE2B52">
        <w:rPr>
          <w:rFonts w:ascii="Arial" w:hAnsi="Arial" w:cs="Arial"/>
          <w:b/>
          <w:bCs/>
          <w:sz w:val="18"/>
          <w:szCs w:val="18"/>
          <w:u w:val="single"/>
        </w:rPr>
        <w:lastRenderedPageBreak/>
        <w:t>Immunizations</w:t>
      </w:r>
    </w:p>
    <w:p w14:paraId="0AD26813" w14:textId="77777777" w:rsidR="00D03158" w:rsidRPr="00FE2B52" w:rsidRDefault="00D03158" w:rsidP="00D03158">
      <w:pPr>
        <w:rPr>
          <w:rFonts w:ascii="Arial" w:hAnsi="Arial" w:cs="Arial"/>
          <w:sz w:val="18"/>
          <w:szCs w:val="18"/>
        </w:rPr>
      </w:pPr>
      <w:r w:rsidRPr="00FE2B52">
        <w:rPr>
          <w:rFonts w:ascii="Arial" w:hAnsi="Arial" w:cs="Arial"/>
          <w:sz w:val="18"/>
          <w:szCs w:val="18"/>
        </w:rPr>
        <w:t xml:space="preserve">Your child must have all immunizations required by the Texas Department of Health in order to participate in the program, as well as a note from their doctor saying they have been seen by a physician within the last year and are able to participate in the program.  If you do not immunize your child, you must contact the local health department (979)361-4440 to find out what you must provide to us in lieu of the immunization record.  </w:t>
      </w:r>
    </w:p>
    <w:p w14:paraId="44EF695C" w14:textId="77777777" w:rsidR="00F1041F" w:rsidRDefault="00F1041F" w:rsidP="00D03158">
      <w:pPr>
        <w:rPr>
          <w:rFonts w:ascii="Arial" w:eastAsiaTheme="minorEastAsia" w:hAnsi="Arial" w:cs="Arial"/>
          <w:b/>
          <w:bCs/>
          <w:sz w:val="18"/>
          <w:szCs w:val="18"/>
          <w:u w:val="single"/>
        </w:rPr>
      </w:pPr>
    </w:p>
    <w:p w14:paraId="2FA9BAB3" w14:textId="77777777" w:rsidR="00F1041F" w:rsidRDefault="00F1041F" w:rsidP="00D03158">
      <w:pPr>
        <w:rPr>
          <w:rFonts w:ascii="Arial" w:eastAsiaTheme="minorEastAsia" w:hAnsi="Arial" w:cs="Arial"/>
          <w:b/>
          <w:bCs/>
          <w:sz w:val="18"/>
          <w:szCs w:val="18"/>
          <w:u w:val="single"/>
        </w:rPr>
      </w:pPr>
    </w:p>
    <w:p w14:paraId="1D6C3B6C" w14:textId="77777777" w:rsidR="0068690C" w:rsidRDefault="0068690C" w:rsidP="00D03158">
      <w:pPr>
        <w:rPr>
          <w:rFonts w:ascii="Arial" w:eastAsiaTheme="minorEastAsia" w:hAnsi="Arial" w:cs="Arial"/>
          <w:b/>
          <w:bCs/>
          <w:sz w:val="18"/>
          <w:szCs w:val="18"/>
          <w:u w:val="single"/>
        </w:rPr>
      </w:pPr>
      <w:r>
        <w:rPr>
          <w:rFonts w:ascii="Arial" w:eastAsiaTheme="minorEastAsia" w:hAnsi="Arial" w:cs="Arial"/>
          <w:b/>
          <w:bCs/>
          <w:sz w:val="18"/>
          <w:szCs w:val="18"/>
          <w:u w:val="single"/>
        </w:rPr>
        <w:t>Employee Immunizations</w:t>
      </w:r>
    </w:p>
    <w:p w14:paraId="5C306245" w14:textId="77777777" w:rsidR="0068690C" w:rsidRDefault="0068690C" w:rsidP="0068690C">
      <w:pPr>
        <w:widowControl/>
        <w:overflowPunct/>
        <w:rPr>
          <w:rFonts w:ascii="TimesNewRomanPSMT" w:eastAsiaTheme="minorHAnsi" w:hAnsi="TimesNewRomanPSMT" w:cs="TimesNewRomanPSMT"/>
          <w:color w:val="000000"/>
          <w:kern w:val="0"/>
          <w:sz w:val="18"/>
          <w:szCs w:val="18"/>
        </w:rPr>
      </w:pPr>
      <w:r>
        <w:rPr>
          <w:rFonts w:ascii="TimesNewRomanPSMT" w:eastAsiaTheme="minorHAnsi" w:hAnsi="TimesNewRomanPSMT" w:cs="TimesNewRomanPSMT"/>
          <w:color w:val="000000"/>
          <w:kern w:val="0"/>
          <w:sz w:val="18"/>
          <w:szCs w:val="18"/>
        </w:rPr>
        <w:t>Immunizations are not just for children. Childcare center employees have a unique opportunity to protect children at their place</w:t>
      </w:r>
    </w:p>
    <w:p w14:paraId="4736C835" w14:textId="77777777" w:rsidR="0068690C" w:rsidRDefault="0068690C" w:rsidP="0068690C">
      <w:pPr>
        <w:widowControl/>
        <w:overflowPunct/>
        <w:rPr>
          <w:rFonts w:ascii="TimesNewRomanPSMT" w:eastAsiaTheme="minorHAnsi" w:hAnsi="TimesNewRomanPSMT" w:cs="TimesNewRomanPSMT"/>
          <w:color w:val="000000"/>
          <w:kern w:val="0"/>
          <w:sz w:val="18"/>
          <w:szCs w:val="18"/>
        </w:rPr>
      </w:pPr>
      <w:r>
        <w:rPr>
          <w:rFonts w:ascii="TimesNewRomanPSMT" w:eastAsiaTheme="minorHAnsi" w:hAnsi="TimesNewRomanPSMT" w:cs="TimesNewRomanPSMT"/>
          <w:color w:val="000000"/>
          <w:kern w:val="0"/>
          <w:sz w:val="18"/>
          <w:szCs w:val="18"/>
        </w:rPr>
        <w:t>of employment and lessen the spread of vaccine preventable diseases by getting immunized. Vaccine preventable diseases</w:t>
      </w:r>
    </w:p>
    <w:p w14:paraId="1BAB7C9D" w14:textId="77777777" w:rsidR="0068690C" w:rsidRDefault="0068690C" w:rsidP="0068690C">
      <w:pPr>
        <w:widowControl/>
        <w:overflowPunct/>
        <w:rPr>
          <w:rFonts w:ascii="TimesNewRomanPSMT" w:eastAsiaTheme="minorHAnsi" w:hAnsi="TimesNewRomanPSMT" w:cs="TimesNewRomanPSMT"/>
          <w:color w:val="000000"/>
          <w:kern w:val="0"/>
          <w:sz w:val="18"/>
          <w:szCs w:val="18"/>
        </w:rPr>
      </w:pPr>
      <w:r>
        <w:rPr>
          <w:rFonts w:ascii="TimesNewRomanPSMT" w:eastAsiaTheme="minorHAnsi" w:hAnsi="TimesNewRomanPSMT" w:cs="TimesNewRomanPSMT"/>
          <w:color w:val="000000"/>
          <w:kern w:val="0"/>
          <w:sz w:val="18"/>
          <w:szCs w:val="18"/>
        </w:rPr>
        <w:t>(VPDs) are conditions which are preventable through vaccines available to protect against specific diseases. A list of VPDs can</w:t>
      </w:r>
    </w:p>
    <w:p w14:paraId="1CD840F8" w14:textId="77777777" w:rsidR="0068690C" w:rsidRDefault="0068690C" w:rsidP="0068690C">
      <w:pPr>
        <w:widowControl/>
        <w:overflowPunct/>
        <w:rPr>
          <w:rFonts w:ascii="TimesNewRomanPSMT" w:eastAsiaTheme="minorHAnsi" w:hAnsi="TimesNewRomanPSMT" w:cs="TimesNewRomanPSMT"/>
          <w:color w:val="000000"/>
          <w:kern w:val="0"/>
          <w:sz w:val="18"/>
          <w:szCs w:val="18"/>
        </w:rPr>
      </w:pPr>
      <w:r>
        <w:rPr>
          <w:rFonts w:ascii="TimesNewRomanPSMT" w:eastAsiaTheme="minorHAnsi" w:hAnsi="TimesNewRomanPSMT" w:cs="TimesNewRomanPSMT"/>
          <w:color w:val="000000"/>
          <w:kern w:val="0"/>
          <w:sz w:val="18"/>
          <w:szCs w:val="18"/>
        </w:rPr>
        <w:t xml:space="preserve">be found at </w:t>
      </w:r>
      <w:r>
        <w:rPr>
          <w:rFonts w:ascii="TimesNewRomanPSMT" w:eastAsiaTheme="minorHAnsi" w:hAnsi="TimesNewRomanPSMT" w:cs="TimesNewRomanPSMT"/>
          <w:color w:val="0000FF"/>
          <w:kern w:val="0"/>
          <w:sz w:val="18"/>
          <w:szCs w:val="18"/>
        </w:rPr>
        <w:t>www.cdc.gov/vaccines</w:t>
      </w:r>
      <w:r>
        <w:rPr>
          <w:rFonts w:ascii="TimesNewRomanPSMT" w:eastAsiaTheme="minorHAnsi" w:hAnsi="TimesNewRomanPSMT" w:cs="TimesNewRomanPSMT"/>
          <w:color w:val="000000"/>
          <w:kern w:val="0"/>
          <w:sz w:val="18"/>
          <w:szCs w:val="18"/>
        </w:rPr>
        <w:t>.</w:t>
      </w:r>
    </w:p>
    <w:p w14:paraId="2F412AD5" w14:textId="77777777" w:rsidR="0068690C" w:rsidRDefault="0068690C" w:rsidP="0068690C">
      <w:pPr>
        <w:widowControl/>
        <w:overflowPunct/>
        <w:rPr>
          <w:rFonts w:ascii="TimesNewRomanPSMT" w:eastAsiaTheme="minorHAnsi" w:hAnsi="TimesNewRomanPSMT" w:cs="TimesNewRomanPSMT"/>
          <w:color w:val="000000"/>
          <w:kern w:val="0"/>
          <w:sz w:val="18"/>
          <w:szCs w:val="18"/>
        </w:rPr>
      </w:pPr>
      <w:r>
        <w:rPr>
          <w:rFonts w:ascii="TimesNewRomanPSMT" w:eastAsiaTheme="minorHAnsi" w:hAnsi="TimesNewRomanPSMT" w:cs="TimesNewRomanPSMT"/>
          <w:color w:val="000000"/>
          <w:kern w:val="0"/>
          <w:sz w:val="18"/>
          <w:szCs w:val="18"/>
        </w:rPr>
        <w:t>Fit for Kids Too employees are encouraged to receive vaccines for VPDs listed by the Center for</w:t>
      </w:r>
    </w:p>
    <w:p w14:paraId="721504D1" w14:textId="77777777" w:rsidR="0068690C" w:rsidRDefault="0068690C" w:rsidP="0068690C">
      <w:pPr>
        <w:rPr>
          <w:rFonts w:ascii="TimesNewRomanPSMT" w:eastAsiaTheme="minorHAnsi" w:hAnsi="TimesNewRomanPSMT" w:cs="TimesNewRomanPSMT"/>
          <w:color w:val="000000"/>
          <w:kern w:val="0"/>
          <w:sz w:val="18"/>
          <w:szCs w:val="18"/>
        </w:rPr>
      </w:pPr>
      <w:r>
        <w:rPr>
          <w:rFonts w:ascii="TimesNewRomanPSMT" w:eastAsiaTheme="minorHAnsi" w:hAnsi="TimesNewRomanPSMT" w:cs="TimesNewRomanPSMT"/>
          <w:color w:val="000000"/>
          <w:kern w:val="0"/>
          <w:sz w:val="18"/>
          <w:szCs w:val="18"/>
        </w:rPr>
        <w:t>Disease Control and Prevention; however, vaccines are not required for employees.</w:t>
      </w:r>
    </w:p>
    <w:p w14:paraId="2B66C528" w14:textId="77777777" w:rsidR="0068690C" w:rsidRPr="00FE2B52" w:rsidRDefault="0068690C" w:rsidP="0068690C">
      <w:pPr>
        <w:rPr>
          <w:rFonts w:ascii="Arial" w:eastAsiaTheme="minorEastAsia" w:hAnsi="Arial" w:cs="Arial"/>
          <w:b/>
          <w:bCs/>
          <w:sz w:val="18"/>
          <w:szCs w:val="18"/>
          <w:u w:val="single"/>
        </w:rPr>
      </w:pPr>
    </w:p>
    <w:p w14:paraId="20A6537E" w14:textId="77777777" w:rsidR="00D03158" w:rsidRPr="00FE2B52" w:rsidRDefault="00D03158" w:rsidP="00D03158">
      <w:pPr>
        <w:rPr>
          <w:rFonts w:ascii="Arial" w:hAnsi="Arial" w:cs="Arial"/>
          <w:b/>
          <w:bCs/>
          <w:sz w:val="18"/>
          <w:szCs w:val="18"/>
          <w:u w:val="single"/>
        </w:rPr>
      </w:pPr>
      <w:r w:rsidRPr="00FE2B52">
        <w:rPr>
          <w:rFonts w:ascii="Arial" w:hAnsi="Arial" w:cs="Arial"/>
          <w:b/>
          <w:bCs/>
          <w:sz w:val="18"/>
          <w:szCs w:val="18"/>
          <w:u w:val="single"/>
        </w:rPr>
        <w:t>Hearing and Vision Screenings</w:t>
      </w:r>
    </w:p>
    <w:p w14:paraId="27DDD8F3" w14:textId="77777777" w:rsidR="00D03158" w:rsidRPr="00FE2B52" w:rsidRDefault="00D03158" w:rsidP="00D03158">
      <w:pPr>
        <w:rPr>
          <w:rFonts w:ascii="Arial" w:hAnsi="Arial" w:cs="Arial"/>
          <w:sz w:val="18"/>
          <w:szCs w:val="18"/>
        </w:rPr>
      </w:pPr>
      <w:r w:rsidRPr="00FE2B52">
        <w:rPr>
          <w:rFonts w:ascii="Arial" w:hAnsi="Arial" w:cs="Arial"/>
          <w:sz w:val="18"/>
          <w:szCs w:val="18"/>
        </w:rPr>
        <w:t>Every child over 4 years of age is required to have a vision and hearing screening yearly.  This can be done at your doctor’s office as part of the well visit, but we must have this record on file for your child as soon as they turn four.</w:t>
      </w:r>
    </w:p>
    <w:p w14:paraId="04D8A365" w14:textId="77777777" w:rsidR="00D03158" w:rsidRPr="00FE2B52" w:rsidRDefault="00D03158" w:rsidP="00D03158">
      <w:pPr>
        <w:rPr>
          <w:rFonts w:ascii="Arial" w:hAnsi="Arial" w:cs="Arial"/>
          <w:sz w:val="18"/>
          <w:szCs w:val="18"/>
        </w:rPr>
      </w:pPr>
    </w:p>
    <w:p w14:paraId="06010740" w14:textId="77777777" w:rsidR="00D03158" w:rsidRPr="00FE2B52" w:rsidRDefault="00D03158" w:rsidP="00D03158">
      <w:pPr>
        <w:rPr>
          <w:rFonts w:ascii="Arial" w:hAnsi="Arial" w:cs="Arial"/>
          <w:b/>
          <w:bCs/>
          <w:sz w:val="18"/>
          <w:szCs w:val="18"/>
          <w:u w:val="single"/>
        </w:rPr>
      </w:pPr>
      <w:r w:rsidRPr="00FE2B52">
        <w:rPr>
          <w:rFonts w:ascii="Arial" w:hAnsi="Arial" w:cs="Arial"/>
          <w:b/>
          <w:bCs/>
          <w:sz w:val="18"/>
          <w:szCs w:val="18"/>
          <w:u w:val="single"/>
        </w:rPr>
        <w:t>Late Information</w:t>
      </w:r>
    </w:p>
    <w:p w14:paraId="707FE682" w14:textId="77777777" w:rsidR="00D03158" w:rsidRPr="00FE2B52" w:rsidRDefault="00D03158" w:rsidP="00D03158">
      <w:pPr>
        <w:rPr>
          <w:rFonts w:ascii="Arial" w:hAnsi="Arial" w:cs="Arial"/>
          <w:sz w:val="18"/>
          <w:szCs w:val="18"/>
        </w:rPr>
      </w:pPr>
      <w:r w:rsidRPr="00FE2B52">
        <w:rPr>
          <w:rFonts w:ascii="Arial" w:hAnsi="Arial" w:cs="Arial"/>
          <w:sz w:val="18"/>
          <w:szCs w:val="18"/>
        </w:rPr>
        <w:t>You will have 3 visits after your first notice to turn in any needed information for your child’s records.  If this information is not received your child will not be able to attend our facility until we receive that information.</w:t>
      </w:r>
    </w:p>
    <w:p w14:paraId="75BAF545" w14:textId="77777777" w:rsidR="00D03158" w:rsidRDefault="00D03158" w:rsidP="00D03158">
      <w:pPr>
        <w:rPr>
          <w:rFonts w:ascii="Arial" w:hAnsi="Arial" w:cs="Arial"/>
          <w:b/>
          <w:bCs/>
          <w:sz w:val="18"/>
          <w:szCs w:val="18"/>
          <w:u w:val="single"/>
        </w:rPr>
      </w:pPr>
    </w:p>
    <w:p w14:paraId="20605593" w14:textId="77777777" w:rsidR="00D03158" w:rsidRDefault="00D03158" w:rsidP="00D03158">
      <w:pPr>
        <w:rPr>
          <w:rFonts w:ascii="Arial" w:hAnsi="Arial" w:cs="Arial"/>
          <w:b/>
          <w:bCs/>
          <w:sz w:val="18"/>
          <w:szCs w:val="18"/>
          <w:u w:val="single"/>
        </w:rPr>
      </w:pPr>
    </w:p>
    <w:p w14:paraId="2ABFA578" w14:textId="77777777" w:rsidR="00D03158" w:rsidRPr="00FE2B52" w:rsidRDefault="00D03158" w:rsidP="00D03158">
      <w:pPr>
        <w:rPr>
          <w:rFonts w:ascii="Arial" w:hAnsi="Arial" w:cs="Arial"/>
          <w:b/>
          <w:bCs/>
          <w:sz w:val="18"/>
          <w:szCs w:val="18"/>
          <w:u w:val="single"/>
        </w:rPr>
      </w:pPr>
      <w:r w:rsidRPr="00FE2B52">
        <w:rPr>
          <w:rFonts w:ascii="Arial" w:hAnsi="Arial" w:cs="Arial"/>
          <w:b/>
          <w:bCs/>
          <w:sz w:val="18"/>
          <w:szCs w:val="18"/>
          <w:u w:val="single"/>
        </w:rPr>
        <w:t>Medical Emergencies</w:t>
      </w:r>
    </w:p>
    <w:p w14:paraId="153BC7DC" w14:textId="77777777" w:rsidR="00D03158" w:rsidRPr="00FE2B52" w:rsidRDefault="00D03158" w:rsidP="00D03158">
      <w:pPr>
        <w:rPr>
          <w:rFonts w:ascii="Arial" w:hAnsi="Arial" w:cs="Arial"/>
          <w:sz w:val="18"/>
          <w:szCs w:val="18"/>
        </w:rPr>
      </w:pPr>
      <w:r w:rsidRPr="00FE2B52">
        <w:rPr>
          <w:rFonts w:ascii="Arial" w:hAnsi="Arial" w:cs="Arial"/>
          <w:sz w:val="18"/>
          <w:szCs w:val="18"/>
        </w:rPr>
        <w:t>In the event of a medical emergency, EMS (911) will be contacted first, while caregivers are administering care for the conditions at hand.  All staff are certified in CPR, First Aid, and SIDS.  Parents will be contacted shortly after 911 has been called.</w:t>
      </w:r>
    </w:p>
    <w:p w14:paraId="316EFF8A" w14:textId="77777777" w:rsidR="00D03158" w:rsidRPr="00FE2B52" w:rsidRDefault="00D03158" w:rsidP="00D03158">
      <w:pPr>
        <w:rPr>
          <w:rFonts w:ascii="Arial" w:hAnsi="Arial" w:cs="Arial"/>
          <w:sz w:val="18"/>
          <w:szCs w:val="18"/>
        </w:rPr>
      </w:pPr>
    </w:p>
    <w:p w14:paraId="0A4E28F4" w14:textId="77777777" w:rsidR="00D03158" w:rsidRPr="00FE2B52" w:rsidRDefault="00D03158" w:rsidP="00D03158">
      <w:pPr>
        <w:rPr>
          <w:color w:val="000000"/>
          <w:sz w:val="18"/>
          <w:szCs w:val="18"/>
          <w:u w:val="single"/>
        </w:rPr>
      </w:pPr>
      <w:r w:rsidRPr="00FE2B52">
        <w:rPr>
          <w:rFonts w:ascii="Arial" w:hAnsi="Arial" w:cs="Arial"/>
          <w:b/>
          <w:bCs/>
          <w:color w:val="000000"/>
          <w:sz w:val="18"/>
          <w:szCs w:val="18"/>
          <w:u w:val="single"/>
        </w:rPr>
        <w:t xml:space="preserve">Emergency Preparedness </w:t>
      </w:r>
    </w:p>
    <w:p w14:paraId="7385C79E" w14:textId="77777777" w:rsidR="00D03158" w:rsidRPr="00FE2B52" w:rsidRDefault="00D03158" w:rsidP="00D03158">
      <w:pPr>
        <w:rPr>
          <w:rFonts w:ascii="Arial" w:hAnsi="Arial" w:cs="Arial"/>
          <w:color w:val="000000"/>
          <w:sz w:val="18"/>
          <w:szCs w:val="18"/>
        </w:rPr>
      </w:pPr>
      <w:r w:rsidRPr="00FE2B52">
        <w:rPr>
          <w:rFonts w:ascii="Arial" w:hAnsi="Arial" w:cs="Arial"/>
          <w:color w:val="000000"/>
          <w:sz w:val="18"/>
          <w:szCs w:val="18"/>
        </w:rPr>
        <w:t xml:space="preserve">In the event of an emergency, operating procedures are in place to ensure the safety of children. </w:t>
      </w:r>
    </w:p>
    <w:p w14:paraId="6E47F454" w14:textId="77777777" w:rsidR="00EA119D" w:rsidRPr="00EA119D" w:rsidRDefault="00EA119D" w:rsidP="00D03158">
      <w:pPr>
        <w:rPr>
          <w:color w:val="000000"/>
          <w:sz w:val="22"/>
          <w:szCs w:val="22"/>
        </w:rPr>
      </w:pPr>
    </w:p>
    <w:p w14:paraId="59752523" w14:textId="77777777" w:rsidR="00DE48D3" w:rsidRDefault="00EA119D" w:rsidP="00D03158">
      <w:pPr>
        <w:rPr>
          <w:rFonts w:ascii="Arial" w:hAnsi="Arial" w:cs="Arial"/>
          <w:sz w:val="18"/>
          <w:szCs w:val="18"/>
        </w:rPr>
      </w:pPr>
      <w:r w:rsidRPr="00DE48D3">
        <w:rPr>
          <w:rFonts w:ascii="Arial" w:hAnsi="Arial" w:cs="Arial"/>
          <w:b/>
          <w:sz w:val="18"/>
          <w:szCs w:val="18"/>
          <w:u w:val="single"/>
        </w:rPr>
        <w:t>Evacuation Plans</w:t>
      </w:r>
      <w:r w:rsidRPr="00EA119D">
        <w:rPr>
          <w:rFonts w:ascii="Arial" w:hAnsi="Arial" w:cs="Arial"/>
          <w:sz w:val="18"/>
          <w:szCs w:val="18"/>
        </w:rPr>
        <w:t>:</w:t>
      </w:r>
    </w:p>
    <w:p w14:paraId="7E1E9BD5" w14:textId="77777777" w:rsidR="00EA119D" w:rsidRDefault="00EA119D" w:rsidP="00D03158">
      <w:pPr>
        <w:rPr>
          <w:rFonts w:ascii="DejaVu Sans Mono" w:hAnsi="DejaVu Sans Mono" w:cs="DejaVu Sans Mono"/>
          <w:sz w:val="18"/>
          <w:szCs w:val="18"/>
        </w:rPr>
      </w:pPr>
      <w:r w:rsidRPr="00EA119D">
        <w:rPr>
          <w:rFonts w:ascii="Arial" w:hAnsi="Arial" w:cs="Arial"/>
          <w:sz w:val="18"/>
          <w:szCs w:val="18"/>
        </w:rPr>
        <w:t xml:space="preserve"> In some circumstances, parents will be called upon to pick up their children. </w:t>
      </w:r>
    </w:p>
    <w:p w14:paraId="774D3EB3" w14:textId="77777777" w:rsidR="00DE48D3" w:rsidRDefault="00EA119D" w:rsidP="00D03158">
      <w:pPr>
        <w:rPr>
          <w:rFonts w:ascii="Arial" w:hAnsi="Arial" w:cs="Arial"/>
          <w:sz w:val="18"/>
          <w:szCs w:val="18"/>
        </w:rPr>
      </w:pPr>
      <w:r w:rsidRPr="00EA119D">
        <w:rPr>
          <w:rFonts w:ascii="Arial" w:hAnsi="Arial" w:cs="Arial"/>
          <w:sz w:val="18"/>
          <w:szCs w:val="18"/>
        </w:rPr>
        <w:t>In the event of an emergency, all employees are responsible for moving children to the designated safe area or alternate shelter. Employees are required to guide children who can walk, carry children younger than 24 months of age and who have limited mobility, or who otherwise may need assistance in an emergency; such as children who have mental, v</w:t>
      </w:r>
      <w:r w:rsidR="00DE48D3">
        <w:rPr>
          <w:rFonts w:ascii="Arial" w:hAnsi="Arial" w:cs="Arial"/>
          <w:sz w:val="18"/>
          <w:szCs w:val="18"/>
        </w:rPr>
        <w:t>isual, or hearing impairments.</w:t>
      </w:r>
      <w:r w:rsidRPr="00EA119D">
        <w:rPr>
          <w:rFonts w:ascii="Arial" w:hAnsi="Arial" w:cs="Arial"/>
          <w:sz w:val="18"/>
          <w:szCs w:val="18"/>
        </w:rPr>
        <w:t xml:space="preserve"> When necessary, local authorities will be called and the following resources may be</w:t>
      </w:r>
      <w:r w:rsidR="00DE48D3">
        <w:rPr>
          <w:rFonts w:ascii="Arial" w:hAnsi="Arial" w:cs="Arial"/>
          <w:sz w:val="18"/>
          <w:szCs w:val="18"/>
        </w:rPr>
        <w:t xml:space="preserve"> requested for transportation.</w:t>
      </w:r>
      <w:r w:rsidRPr="00EA119D">
        <w:rPr>
          <w:rFonts w:ascii="Arial" w:hAnsi="Arial" w:cs="Arial"/>
          <w:sz w:val="18"/>
          <w:szCs w:val="18"/>
        </w:rPr>
        <w:t xml:space="preserve"> Transportation may include voluntary use of personal vehicles, city / city-owned vehicles, school / university buses, leased or rented buses, and state-</w:t>
      </w:r>
      <w:r w:rsidR="00DE48D3">
        <w:rPr>
          <w:rFonts w:ascii="Arial" w:hAnsi="Arial" w:cs="Arial"/>
          <w:sz w:val="18"/>
          <w:szCs w:val="18"/>
        </w:rPr>
        <w:t xml:space="preserve">owned or contracted vehicles. </w:t>
      </w:r>
      <w:r w:rsidRPr="00EA119D">
        <w:rPr>
          <w:rFonts w:ascii="Arial" w:hAnsi="Arial" w:cs="Arial"/>
          <w:sz w:val="18"/>
          <w:szCs w:val="18"/>
        </w:rPr>
        <w:t xml:space="preserve">If additional transportation resources are needed, other local or state government transportation will be called upon for assistance. </w:t>
      </w:r>
    </w:p>
    <w:p w14:paraId="696B50D6" w14:textId="77777777" w:rsidR="007B7AF3" w:rsidRDefault="00EA119D" w:rsidP="00D03158">
      <w:pPr>
        <w:rPr>
          <w:rFonts w:ascii="Arial" w:hAnsi="Arial" w:cs="Arial"/>
          <w:sz w:val="18"/>
          <w:szCs w:val="18"/>
        </w:rPr>
      </w:pPr>
      <w:r w:rsidRPr="00EA119D">
        <w:rPr>
          <w:rFonts w:ascii="Arial" w:hAnsi="Arial" w:cs="Arial"/>
          <w:sz w:val="18"/>
          <w:szCs w:val="18"/>
        </w:rPr>
        <w:t>The line of succession for the Transportation Officer for direction and contro</w:t>
      </w:r>
      <w:r w:rsidR="007B7AF3">
        <w:rPr>
          <w:rFonts w:ascii="Arial" w:hAnsi="Arial" w:cs="Arial"/>
          <w:sz w:val="18"/>
          <w:szCs w:val="18"/>
        </w:rPr>
        <w:t>l in the city of Bryan</w:t>
      </w:r>
      <w:r w:rsidRPr="00EA119D">
        <w:rPr>
          <w:rFonts w:ascii="Arial" w:hAnsi="Arial" w:cs="Arial"/>
          <w:sz w:val="18"/>
          <w:szCs w:val="18"/>
        </w:rPr>
        <w:t>, TX is:</w:t>
      </w:r>
    </w:p>
    <w:p w14:paraId="55090CAA" w14:textId="77777777" w:rsidR="007B7AF3" w:rsidRDefault="00EA119D" w:rsidP="00D03158">
      <w:pPr>
        <w:rPr>
          <w:rFonts w:ascii="Arial" w:hAnsi="Arial" w:cs="Arial"/>
          <w:sz w:val="18"/>
          <w:szCs w:val="18"/>
        </w:rPr>
      </w:pPr>
      <w:r w:rsidRPr="00EA119D">
        <w:rPr>
          <w:rFonts w:ascii="Arial" w:hAnsi="Arial" w:cs="Arial"/>
          <w:sz w:val="18"/>
          <w:szCs w:val="18"/>
        </w:rPr>
        <w:t>Emergency Management Coor</w:t>
      </w:r>
      <w:r w:rsidR="007B7AF3">
        <w:rPr>
          <w:rFonts w:ascii="Arial" w:hAnsi="Arial" w:cs="Arial"/>
          <w:sz w:val="18"/>
          <w:szCs w:val="18"/>
        </w:rPr>
        <w:t>dinator (EMC) @ 979-822-1011 &amp; Assistant EMC @ 979-822-1010</w:t>
      </w:r>
    </w:p>
    <w:p w14:paraId="5737B750" w14:textId="77777777" w:rsidR="007B7AF3" w:rsidRDefault="00EA119D" w:rsidP="00D03158">
      <w:pPr>
        <w:rPr>
          <w:rFonts w:ascii="Arial" w:hAnsi="Arial" w:cs="Arial"/>
          <w:sz w:val="18"/>
          <w:szCs w:val="18"/>
        </w:rPr>
      </w:pPr>
      <w:r w:rsidRPr="00EA119D">
        <w:rPr>
          <w:rFonts w:ascii="Arial" w:hAnsi="Arial" w:cs="Arial"/>
          <w:sz w:val="18"/>
          <w:szCs w:val="18"/>
        </w:rPr>
        <w:t xml:space="preserve">Emergency evacuation &amp; relocation diagrams are located in areas specified by DFPS &amp; local authorities </w:t>
      </w:r>
    </w:p>
    <w:p w14:paraId="0F8064F0" w14:textId="77777777" w:rsidR="007B7AF3" w:rsidRDefault="00EA119D" w:rsidP="00D03158">
      <w:pPr>
        <w:rPr>
          <w:rFonts w:ascii="Arial" w:hAnsi="Arial" w:cs="Arial"/>
          <w:sz w:val="18"/>
          <w:szCs w:val="18"/>
        </w:rPr>
      </w:pPr>
      <w:r w:rsidRPr="00EA119D">
        <w:rPr>
          <w:rFonts w:ascii="Arial" w:hAnsi="Arial" w:cs="Arial"/>
          <w:sz w:val="18"/>
          <w:szCs w:val="18"/>
        </w:rPr>
        <w:t>Alternate Shelter:</w:t>
      </w:r>
    </w:p>
    <w:p w14:paraId="4BACFBBE" w14:textId="77777777" w:rsidR="007B7AF3" w:rsidRDefault="00EA119D" w:rsidP="00D03158">
      <w:pPr>
        <w:rPr>
          <w:rFonts w:ascii="Arial" w:hAnsi="Arial" w:cs="Arial"/>
          <w:sz w:val="18"/>
          <w:szCs w:val="18"/>
        </w:rPr>
      </w:pPr>
      <w:r w:rsidRPr="00EA119D">
        <w:rPr>
          <w:rFonts w:ascii="Arial" w:hAnsi="Arial" w:cs="Arial"/>
          <w:sz w:val="18"/>
          <w:szCs w:val="18"/>
        </w:rPr>
        <w:t>Bryan High School, 3450 Campus D</w:t>
      </w:r>
      <w:r w:rsidR="007B7AF3">
        <w:rPr>
          <w:rFonts w:ascii="Arial" w:hAnsi="Arial" w:cs="Arial"/>
          <w:sz w:val="18"/>
          <w:szCs w:val="18"/>
        </w:rPr>
        <w:t xml:space="preserve">rive, Bryan, TX - 979-209-2400 </w:t>
      </w:r>
    </w:p>
    <w:p w14:paraId="46427679" w14:textId="77777777" w:rsidR="007B7AF3" w:rsidRDefault="00EA119D" w:rsidP="00D03158">
      <w:pPr>
        <w:rPr>
          <w:rFonts w:ascii="Arial" w:hAnsi="Arial" w:cs="Arial"/>
          <w:sz w:val="18"/>
          <w:szCs w:val="18"/>
        </w:rPr>
      </w:pPr>
      <w:r w:rsidRPr="00EA119D">
        <w:rPr>
          <w:rFonts w:ascii="Arial" w:hAnsi="Arial" w:cs="Arial"/>
          <w:sz w:val="18"/>
          <w:szCs w:val="18"/>
        </w:rPr>
        <w:t xml:space="preserve">Upon departure and arrival, the director or alternate assistant will have a list of all children that must be accounted for. Together, the </w:t>
      </w:r>
      <w:r w:rsidR="007B7AF3">
        <w:rPr>
          <w:rFonts w:ascii="Arial" w:hAnsi="Arial" w:cs="Arial"/>
          <w:sz w:val="18"/>
          <w:szCs w:val="18"/>
        </w:rPr>
        <w:t xml:space="preserve">   </w:t>
      </w:r>
      <w:r w:rsidRPr="00EA119D">
        <w:rPr>
          <w:rFonts w:ascii="Arial" w:hAnsi="Arial" w:cs="Arial"/>
          <w:sz w:val="18"/>
          <w:szCs w:val="18"/>
        </w:rPr>
        <w:t xml:space="preserve">director or alternate assistant and the caregivers will verify </w:t>
      </w:r>
      <w:r w:rsidR="007B7AF3">
        <w:rPr>
          <w:rFonts w:ascii="Arial" w:hAnsi="Arial" w:cs="Arial"/>
          <w:sz w:val="18"/>
          <w:szCs w:val="18"/>
        </w:rPr>
        <w:t>that all children are present.</w:t>
      </w:r>
      <w:r w:rsidRPr="00EA119D">
        <w:rPr>
          <w:rFonts w:ascii="Arial" w:hAnsi="Arial" w:cs="Arial"/>
          <w:sz w:val="18"/>
          <w:szCs w:val="18"/>
        </w:rPr>
        <w:t xml:space="preserve"> The director or alternate assistant is responsible </w:t>
      </w:r>
      <w:r w:rsidR="007B7AF3">
        <w:rPr>
          <w:rFonts w:ascii="Arial" w:hAnsi="Arial" w:cs="Arial"/>
          <w:sz w:val="18"/>
          <w:szCs w:val="18"/>
        </w:rPr>
        <w:t xml:space="preserve">  </w:t>
      </w:r>
      <w:r w:rsidRPr="00EA119D">
        <w:rPr>
          <w:rFonts w:ascii="Arial" w:hAnsi="Arial" w:cs="Arial"/>
          <w:sz w:val="18"/>
          <w:szCs w:val="18"/>
        </w:rPr>
        <w:t>for calling the local authorities needed such as: Fire department, ambulance, local police or sheriff, poison control, health department, parents, and DFPS child care lice</w:t>
      </w:r>
      <w:r w:rsidR="007B7AF3">
        <w:rPr>
          <w:rFonts w:ascii="Arial" w:hAnsi="Arial" w:cs="Arial"/>
          <w:sz w:val="18"/>
          <w:szCs w:val="18"/>
        </w:rPr>
        <w:t>nsing.</w:t>
      </w:r>
      <w:r w:rsidRPr="00EA119D">
        <w:rPr>
          <w:rFonts w:ascii="Arial" w:hAnsi="Arial" w:cs="Arial"/>
          <w:sz w:val="18"/>
          <w:szCs w:val="18"/>
        </w:rPr>
        <w:t xml:space="preserve"> The director or alternate assistant is responsible for securing children's emergency numbers, emergency medical authorizations, and attendance sheets during an emergency.</w:t>
      </w:r>
    </w:p>
    <w:p w14:paraId="7EC7E09C" w14:textId="77777777" w:rsidR="00D03158" w:rsidRDefault="00D03158" w:rsidP="00D03158">
      <w:pPr>
        <w:rPr>
          <w:rFonts w:ascii="Arial" w:eastAsiaTheme="minorEastAsia" w:hAnsi="Arial" w:cs="Arial"/>
          <w:b/>
          <w:bCs/>
          <w:sz w:val="18"/>
          <w:szCs w:val="18"/>
          <w:u w:val="single"/>
        </w:rPr>
      </w:pPr>
    </w:p>
    <w:p w14:paraId="5500CD03" w14:textId="77777777" w:rsidR="00A14980" w:rsidRDefault="00A14980" w:rsidP="00D03158">
      <w:pPr>
        <w:rPr>
          <w:rFonts w:ascii="Arial" w:eastAsiaTheme="minorEastAsia" w:hAnsi="Arial" w:cs="Arial"/>
          <w:b/>
          <w:bCs/>
          <w:sz w:val="18"/>
          <w:szCs w:val="18"/>
          <w:u w:val="single"/>
        </w:rPr>
      </w:pPr>
      <w:r>
        <w:rPr>
          <w:rFonts w:ascii="Arial" w:eastAsiaTheme="minorEastAsia" w:hAnsi="Arial" w:cs="Arial"/>
          <w:b/>
          <w:bCs/>
          <w:sz w:val="18"/>
          <w:szCs w:val="18"/>
          <w:u w:val="single"/>
        </w:rPr>
        <w:t>Emergency Drills</w:t>
      </w:r>
    </w:p>
    <w:p w14:paraId="1AC5CE2C" w14:textId="77777777" w:rsidR="00A14980" w:rsidRPr="00A14980" w:rsidRDefault="00A14980" w:rsidP="00D03158">
      <w:pPr>
        <w:rPr>
          <w:rFonts w:ascii="Arial" w:eastAsiaTheme="minorEastAsia" w:hAnsi="Arial" w:cs="Arial"/>
          <w:bCs/>
          <w:sz w:val="18"/>
          <w:szCs w:val="18"/>
        </w:rPr>
      </w:pPr>
      <w:r>
        <w:rPr>
          <w:rFonts w:ascii="Arial" w:eastAsiaTheme="minorEastAsia" w:hAnsi="Arial" w:cs="Arial"/>
          <w:bCs/>
          <w:sz w:val="18"/>
          <w:szCs w:val="18"/>
        </w:rPr>
        <w:t xml:space="preserve">Emergency Fire Drills are held monthly and Sever Weather Drills are held every three months to ensure children and staff are accustom to </w:t>
      </w:r>
      <w:r w:rsidR="00343E37">
        <w:rPr>
          <w:rFonts w:ascii="Arial" w:eastAsiaTheme="minorEastAsia" w:hAnsi="Arial" w:cs="Arial"/>
          <w:bCs/>
          <w:sz w:val="18"/>
          <w:szCs w:val="18"/>
        </w:rPr>
        <w:t>emergency evacuation and relocation procedures.</w:t>
      </w:r>
    </w:p>
    <w:p w14:paraId="31833EE8" w14:textId="77777777" w:rsidR="00193211" w:rsidRDefault="00193211" w:rsidP="00D03158">
      <w:pPr>
        <w:rPr>
          <w:rFonts w:ascii="Arial" w:hAnsi="Arial" w:cs="Arial"/>
          <w:b/>
          <w:bCs/>
          <w:sz w:val="18"/>
          <w:szCs w:val="18"/>
          <w:u w:val="single"/>
        </w:rPr>
      </w:pPr>
    </w:p>
    <w:p w14:paraId="13112AB8" w14:textId="77777777" w:rsidR="00D03158" w:rsidRPr="00FE2B52" w:rsidRDefault="00D023DB" w:rsidP="00D03158">
      <w:pPr>
        <w:rPr>
          <w:rFonts w:ascii="Arial" w:hAnsi="Arial" w:cs="Arial"/>
          <w:b/>
          <w:bCs/>
          <w:sz w:val="18"/>
          <w:szCs w:val="18"/>
          <w:u w:val="single"/>
        </w:rPr>
      </w:pPr>
      <w:r>
        <w:rPr>
          <w:rFonts w:ascii="Arial" w:hAnsi="Arial" w:cs="Arial"/>
          <w:b/>
          <w:bCs/>
          <w:sz w:val="18"/>
          <w:szCs w:val="18"/>
          <w:u w:val="single"/>
        </w:rPr>
        <w:t>Meals</w:t>
      </w:r>
    </w:p>
    <w:p w14:paraId="14A07F8E" w14:textId="77777777" w:rsidR="00B97BFD" w:rsidRDefault="00D03158" w:rsidP="00D03158">
      <w:pPr>
        <w:tabs>
          <w:tab w:val="left" w:pos="1080"/>
        </w:tabs>
        <w:ind w:left="1080" w:hanging="360"/>
        <w:rPr>
          <w:rFonts w:ascii="Arial" w:hAnsi="Arial" w:cs="Arial"/>
          <w:sz w:val="18"/>
          <w:szCs w:val="18"/>
        </w:rPr>
      </w:pPr>
      <w:r w:rsidRPr="00FE2B52">
        <w:rPr>
          <w:rFonts w:ascii="Symbol" w:hAnsi="Symbol" w:cs="Symbol"/>
          <w:sz w:val="18"/>
          <w:szCs w:val="18"/>
        </w:rPr>
        <w:t></w:t>
      </w:r>
      <w:r w:rsidRPr="00FE2B52">
        <w:rPr>
          <w:rFonts w:ascii="Symbol" w:hAnsi="Symbol" w:cs="Symbol"/>
          <w:sz w:val="18"/>
          <w:szCs w:val="18"/>
        </w:rPr>
        <w:tab/>
      </w:r>
      <w:r w:rsidRPr="00FE2B52">
        <w:rPr>
          <w:rFonts w:ascii="Arial" w:hAnsi="Arial" w:cs="Arial"/>
          <w:sz w:val="18"/>
          <w:szCs w:val="18"/>
        </w:rPr>
        <w:t xml:space="preserve">We serve breakfast from 8:00am-9:00am, Lunch from 11:30am-12:30pm, and snack from 2:30pm-3:30pm. </w:t>
      </w:r>
    </w:p>
    <w:p w14:paraId="6C4A3297" w14:textId="77777777" w:rsidR="00D023DB" w:rsidRDefault="00D03158" w:rsidP="00D023DB">
      <w:pPr>
        <w:tabs>
          <w:tab w:val="left" w:pos="1080"/>
        </w:tabs>
        <w:ind w:left="1080" w:hanging="360"/>
        <w:rPr>
          <w:rFonts w:ascii="Arial" w:hAnsi="Arial" w:cs="Arial"/>
          <w:sz w:val="18"/>
          <w:szCs w:val="18"/>
        </w:rPr>
      </w:pPr>
      <w:r w:rsidRPr="00FE2B52">
        <w:rPr>
          <w:rFonts w:ascii="Symbol" w:hAnsi="Symbol" w:cs="Symbol"/>
          <w:sz w:val="18"/>
          <w:szCs w:val="18"/>
        </w:rPr>
        <w:t></w:t>
      </w:r>
      <w:r w:rsidRPr="00FE2B52">
        <w:rPr>
          <w:rFonts w:ascii="Symbol" w:hAnsi="Symbol" w:cs="Symbol"/>
          <w:sz w:val="18"/>
          <w:szCs w:val="18"/>
        </w:rPr>
        <w:tab/>
      </w:r>
      <w:r w:rsidRPr="00FE2B52">
        <w:rPr>
          <w:rFonts w:ascii="Arial" w:hAnsi="Arial" w:cs="Arial"/>
          <w:sz w:val="18"/>
          <w:szCs w:val="18"/>
        </w:rPr>
        <w:t>If you bring plates, silverware, cups, etc. from home, please LABEL them with your child’s name. Please Do Not bring anything in that is glass or ceramic.</w:t>
      </w:r>
    </w:p>
    <w:p w14:paraId="7583BA0C" w14:textId="77777777" w:rsidR="0068690C" w:rsidRPr="00D023DB" w:rsidRDefault="00D023DB" w:rsidP="00D023DB">
      <w:pPr>
        <w:tabs>
          <w:tab w:val="left" w:pos="1080"/>
        </w:tabs>
        <w:ind w:left="1080" w:hanging="36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B97BFD" w:rsidRPr="00D023DB">
        <w:rPr>
          <w:rFonts w:ascii="Arial" w:hAnsi="Arial" w:cs="Arial"/>
          <w:b/>
          <w:bCs/>
          <w:sz w:val="22"/>
          <w:szCs w:val="22"/>
        </w:rPr>
        <w:t xml:space="preserve">Our kitchen </w:t>
      </w:r>
      <w:r w:rsidR="0049362C">
        <w:rPr>
          <w:rFonts w:ascii="Arial" w:hAnsi="Arial" w:cs="Arial"/>
          <w:b/>
          <w:bCs/>
          <w:sz w:val="22"/>
          <w:szCs w:val="22"/>
        </w:rPr>
        <w:t>does not provide food on nights.</w:t>
      </w:r>
    </w:p>
    <w:p w14:paraId="59854D7A" w14:textId="77777777" w:rsidR="00B97BFD" w:rsidRPr="0049362C" w:rsidRDefault="00B97BFD" w:rsidP="0049362C">
      <w:pPr>
        <w:pStyle w:val="ListParagraph"/>
        <w:tabs>
          <w:tab w:val="left" w:pos="1080"/>
        </w:tabs>
        <w:jc w:val="center"/>
        <w:rPr>
          <w:rFonts w:ascii="Arial" w:hAnsi="Arial" w:cs="Arial"/>
          <w:b/>
          <w:sz w:val="18"/>
          <w:szCs w:val="18"/>
        </w:rPr>
      </w:pPr>
      <w:r w:rsidRPr="0068690C">
        <w:rPr>
          <w:rFonts w:ascii="Arial" w:hAnsi="Arial" w:cs="Arial"/>
          <w:b/>
          <w:sz w:val="18"/>
          <w:szCs w:val="18"/>
        </w:rPr>
        <w:t>If your child w</w:t>
      </w:r>
      <w:r w:rsidR="0049362C">
        <w:rPr>
          <w:rFonts w:ascii="Arial" w:hAnsi="Arial" w:cs="Arial"/>
          <w:b/>
          <w:sz w:val="18"/>
          <w:szCs w:val="18"/>
        </w:rPr>
        <w:t>ill be in our care past 6</w:t>
      </w:r>
      <w:r w:rsidR="0068690C" w:rsidRPr="0049362C">
        <w:rPr>
          <w:rFonts w:ascii="Arial" w:hAnsi="Arial" w:cs="Arial"/>
          <w:b/>
          <w:sz w:val="18"/>
          <w:szCs w:val="18"/>
        </w:rPr>
        <w:t xml:space="preserve"> please bring them food for </w:t>
      </w:r>
      <w:r w:rsidR="0049362C">
        <w:rPr>
          <w:rFonts w:ascii="Arial" w:hAnsi="Arial" w:cs="Arial"/>
          <w:b/>
          <w:sz w:val="18"/>
          <w:szCs w:val="18"/>
        </w:rPr>
        <w:t>dinner.</w:t>
      </w:r>
    </w:p>
    <w:p w14:paraId="69FA298B" w14:textId="77777777" w:rsidR="00D03158" w:rsidRPr="00FE2B52" w:rsidRDefault="00D03158" w:rsidP="00D03158">
      <w:pPr>
        <w:rPr>
          <w:rFonts w:ascii="Arial" w:hAnsi="Arial" w:cs="Arial"/>
          <w:b/>
          <w:bCs/>
          <w:sz w:val="18"/>
          <w:szCs w:val="18"/>
          <w:u w:val="single"/>
        </w:rPr>
      </w:pPr>
      <w:r w:rsidRPr="00FE2B52">
        <w:rPr>
          <w:rFonts w:ascii="Arial" w:hAnsi="Arial" w:cs="Arial"/>
          <w:b/>
          <w:bCs/>
          <w:sz w:val="18"/>
          <w:szCs w:val="18"/>
          <w:u w:val="single"/>
        </w:rPr>
        <w:t>Late Payment Fee</w:t>
      </w:r>
    </w:p>
    <w:p w14:paraId="3D18ACBC" w14:textId="77777777" w:rsidR="00D03158" w:rsidRPr="00FE2B52" w:rsidRDefault="00D03158" w:rsidP="00D03158">
      <w:pPr>
        <w:rPr>
          <w:rFonts w:ascii="Arial" w:hAnsi="Arial" w:cs="Arial"/>
          <w:sz w:val="18"/>
          <w:szCs w:val="18"/>
        </w:rPr>
      </w:pPr>
      <w:r w:rsidRPr="00FE2B52">
        <w:rPr>
          <w:rFonts w:ascii="Arial" w:hAnsi="Arial" w:cs="Arial"/>
          <w:sz w:val="18"/>
          <w:szCs w:val="18"/>
        </w:rPr>
        <w:t>There will be a $10.00 fee added to your bill if you do not pay the day of service.</w:t>
      </w:r>
      <w:r w:rsidR="00514B21">
        <w:rPr>
          <w:rFonts w:ascii="Arial" w:hAnsi="Arial" w:cs="Arial"/>
          <w:sz w:val="18"/>
          <w:szCs w:val="18"/>
        </w:rPr>
        <w:t xml:space="preserve"> Our full time customers will be charged $25.00 if their fee is not paid in full by the end of the week. </w:t>
      </w:r>
    </w:p>
    <w:p w14:paraId="76A79012" w14:textId="77777777" w:rsidR="00514B21" w:rsidRDefault="00514B21" w:rsidP="00D03158">
      <w:pPr>
        <w:rPr>
          <w:rFonts w:ascii="Arial" w:hAnsi="Arial" w:cs="Arial"/>
          <w:sz w:val="18"/>
          <w:szCs w:val="18"/>
        </w:rPr>
      </w:pPr>
    </w:p>
    <w:p w14:paraId="154EF256" w14:textId="77777777" w:rsidR="00134CF2" w:rsidRDefault="00134CF2" w:rsidP="00D03158">
      <w:pPr>
        <w:rPr>
          <w:rFonts w:ascii="Arial" w:hAnsi="Arial" w:cs="Arial"/>
          <w:sz w:val="18"/>
          <w:szCs w:val="18"/>
        </w:rPr>
      </w:pPr>
    </w:p>
    <w:p w14:paraId="10B38105" w14:textId="77777777" w:rsidR="00134CF2" w:rsidRDefault="00134CF2" w:rsidP="00D03158">
      <w:pPr>
        <w:rPr>
          <w:rFonts w:ascii="Arial" w:hAnsi="Arial" w:cs="Arial"/>
          <w:sz w:val="18"/>
          <w:szCs w:val="18"/>
        </w:rPr>
      </w:pPr>
    </w:p>
    <w:p w14:paraId="516963FF" w14:textId="77777777" w:rsidR="00134CF2" w:rsidRDefault="00134CF2" w:rsidP="00D03158">
      <w:pPr>
        <w:rPr>
          <w:rFonts w:ascii="Arial" w:hAnsi="Arial" w:cs="Arial"/>
          <w:sz w:val="18"/>
          <w:szCs w:val="18"/>
        </w:rPr>
      </w:pPr>
    </w:p>
    <w:p w14:paraId="532E1CE8" w14:textId="77777777" w:rsidR="00D03158" w:rsidRPr="00FE2B52" w:rsidRDefault="00D03158" w:rsidP="00D03158">
      <w:pPr>
        <w:rPr>
          <w:rFonts w:ascii="Arial" w:hAnsi="Arial" w:cs="Arial"/>
          <w:b/>
          <w:bCs/>
          <w:sz w:val="18"/>
          <w:szCs w:val="18"/>
          <w:u w:val="single"/>
        </w:rPr>
      </w:pPr>
      <w:r w:rsidRPr="00FE2B52">
        <w:rPr>
          <w:rFonts w:ascii="Arial" w:hAnsi="Arial" w:cs="Arial"/>
          <w:b/>
          <w:bCs/>
          <w:sz w:val="18"/>
          <w:szCs w:val="18"/>
          <w:u w:val="single"/>
        </w:rPr>
        <w:lastRenderedPageBreak/>
        <w:t>Late Pick-Up Policy</w:t>
      </w:r>
    </w:p>
    <w:p w14:paraId="2B17C002" w14:textId="77777777" w:rsidR="00D03158" w:rsidRPr="00FE2B52" w:rsidRDefault="00D03158" w:rsidP="00D03158">
      <w:pPr>
        <w:rPr>
          <w:rFonts w:ascii="Arial" w:hAnsi="Arial" w:cs="Arial"/>
          <w:sz w:val="18"/>
          <w:szCs w:val="18"/>
        </w:rPr>
      </w:pPr>
      <w:r w:rsidRPr="00FE2B52">
        <w:rPr>
          <w:rFonts w:ascii="Arial" w:hAnsi="Arial" w:cs="Arial"/>
          <w:sz w:val="18"/>
          <w:szCs w:val="18"/>
        </w:rPr>
        <w:t>If you pick up your children after closin</w:t>
      </w:r>
      <w:r w:rsidR="00E76B76">
        <w:rPr>
          <w:rFonts w:ascii="Arial" w:hAnsi="Arial" w:cs="Arial"/>
          <w:sz w:val="18"/>
          <w:szCs w:val="18"/>
        </w:rPr>
        <w:t xml:space="preserve">g there will be a late fee of $5.00 </w:t>
      </w:r>
      <w:r w:rsidRPr="00FE2B52">
        <w:rPr>
          <w:rFonts w:ascii="Arial" w:hAnsi="Arial" w:cs="Arial"/>
          <w:sz w:val="18"/>
          <w:szCs w:val="18"/>
        </w:rPr>
        <w:t>per</w:t>
      </w:r>
      <w:r w:rsidR="00E76B76">
        <w:rPr>
          <w:rFonts w:ascii="Arial" w:hAnsi="Arial" w:cs="Arial"/>
          <w:sz w:val="18"/>
          <w:szCs w:val="18"/>
        </w:rPr>
        <w:t xml:space="preserve"> minute added to your balance</w:t>
      </w:r>
      <w:r w:rsidRPr="00FE2B52">
        <w:rPr>
          <w:rFonts w:ascii="Arial" w:hAnsi="Arial" w:cs="Arial"/>
          <w:sz w:val="18"/>
          <w:szCs w:val="18"/>
        </w:rPr>
        <w:t>.  Please be courteous to our staff and arrive on time to pick up your children.</w:t>
      </w:r>
      <w:r w:rsidR="00EA6EE7">
        <w:rPr>
          <w:rFonts w:ascii="Arial" w:hAnsi="Arial" w:cs="Arial"/>
          <w:sz w:val="18"/>
          <w:szCs w:val="18"/>
        </w:rPr>
        <w:t xml:space="preserve"> It is against Licensing Minimum Standards for us to have kids in care before or after our hours of operation.</w:t>
      </w:r>
      <w:r w:rsidR="00AE374E">
        <w:rPr>
          <w:rFonts w:ascii="Arial" w:hAnsi="Arial" w:cs="Arial"/>
          <w:sz w:val="18"/>
          <w:szCs w:val="18"/>
        </w:rPr>
        <w:t xml:space="preserve"> If your child is here more than 45 minutes after closing and we cannot reach you, we will contact CPS to pick them up.</w:t>
      </w:r>
    </w:p>
    <w:p w14:paraId="492DCA64" w14:textId="77777777" w:rsidR="00CA6FF2" w:rsidRDefault="00CA6FF2" w:rsidP="00D03158">
      <w:pPr>
        <w:rPr>
          <w:rFonts w:ascii="Arial" w:hAnsi="Arial" w:cs="Arial"/>
          <w:b/>
          <w:bCs/>
          <w:sz w:val="18"/>
          <w:szCs w:val="18"/>
          <w:u w:val="single"/>
        </w:rPr>
      </w:pPr>
    </w:p>
    <w:p w14:paraId="7CBA4AF9" w14:textId="77777777" w:rsidR="00CA6FF2" w:rsidRDefault="00CA6FF2" w:rsidP="00D03158">
      <w:pPr>
        <w:rPr>
          <w:rFonts w:ascii="Arial" w:hAnsi="Arial" w:cs="Arial"/>
          <w:b/>
          <w:bCs/>
          <w:sz w:val="18"/>
          <w:szCs w:val="18"/>
          <w:u w:val="single"/>
        </w:rPr>
      </w:pPr>
    </w:p>
    <w:p w14:paraId="11DB1AD6" w14:textId="77777777" w:rsidR="00CA6FF2" w:rsidRDefault="00CA6FF2" w:rsidP="00D03158">
      <w:pPr>
        <w:rPr>
          <w:rFonts w:ascii="Arial" w:hAnsi="Arial" w:cs="Arial"/>
          <w:b/>
          <w:bCs/>
          <w:sz w:val="18"/>
          <w:szCs w:val="18"/>
          <w:u w:val="single"/>
        </w:rPr>
      </w:pPr>
    </w:p>
    <w:p w14:paraId="1DA13845" w14:textId="77777777" w:rsidR="00D03158" w:rsidRPr="00FE2B52" w:rsidRDefault="00D03158" w:rsidP="00D03158">
      <w:pPr>
        <w:rPr>
          <w:rFonts w:ascii="Arial" w:hAnsi="Arial" w:cs="Arial"/>
          <w:b/>
          <w:bCs/>
          <w:sz w:val="18"/>
          <w:szCs w:val="18"/>
          <w:u w:val="single"/>
        </w:rPr>
      </w:pPr>
      <w:r w:rsidRPr="00FE2B52">
        <w:rPr>
          <w:rFonts w:ascii="Arial" w:hAnsi="Arial" w:cs="Arial"/>
          <w:b/>
          <w:bCs/>
          <w:sz w:val="18"/>
          <w:szCs w:val="18"/>
          <w:u w:val="single"/>
        </w:rPr>
        <w:t>Infants &amp; Toddlers</w:t>
      </w:r>
    </w:p>
    <w:p w14:paraId="4CF86F34" w14:textId="77777777" w:rsidR="00D03158" w:rsidRPr="00FE2B52" w:rsidRDefault="00D03158" w:rsidP="00D03158">
      <w:pPr>
        <w:rPr>
          <w:rFonts w:ascii="Arial" w:hAnsi="Arial" w:cs="Arial"/>
          <w:sz w:val="18"/>
          <w:szCs w:val="18"/>
        </w:rPr>
      </w:pPr>
      <w:r w:rsidRPr="00FE2B52">
        <w:rPr>
          <w:rFonts w:ascii="Arial" w:hAnsi="Arial" w:cs="Arial"/>
          <w:sz w:val="18"/>
          <w:szCs w:val="18"/>
        </w:rPr>
        <w:t xml:space="preserve">Items to bring for this age include:  extra change of clothes, bibs, </w:t>
      </w:r>
      <w:r w:rsidR="00EA6EE7">
        <w:rPr>
          <w:rFonts w:ascii="Arial" w:hAnsi="Arial" w:cs="Arial"/>
          <w:sz w:val="18"/>
          <w:szCs w:val="18"/>
        </w:rPr>
        <w:t>baby food, formula, bottles and/</w:t>
      </w:r>
      <w:r w:rsidRPr="00FE2B52">
        <w:rPr>
          <w:rFonts w:ascii="Arial" w:hAnsi="Arial" w:cs="Arial"/>
          <w:sz w:val="18"/>
          <w:szCs w:val="18"/>
        </w:rPr>
        <w:t xml:space="preserve">or sippy cups, diapers and wipes.  Please fill out an infant schedule form so we can keep your child in the same routine as home.  Infants will receive a daily sheet stating their daily activities.  </w:t>
      </w:r>
    </w:p>
    <w:p w14:paraId="71CF0A4F" w14:textId="77777777" w:rsidR="00D03158" w:rsidRPr="00FE2B52" w:rsidRDefault="00D03158" w:rsidP="00D03158">
      <w:pPr>
        <w:rPr>
          <w:rFonts w:ascii="Arial" w:eastAsiaTheme="minorEastAsia" w:hAnsi="Arial" w:cs="Arial"/>
          <w:sz w:val="18"/>
          <w:szCs w:val="18"/>
        </w:rPr>
      </w:pPr>
      <w:r w:rsidRPr="00FE2B52">
        <w:rPr>
          <w:rFonts w:ascii="Arial" w:hAnsi="Arial" w:cs="Arial"/>
          <w:color w:val="000000"/>
          <w:sz w:val="18"/>
          <w:szCs w:val="18"/>
        </w:rPr>
        <w:t>Parents have the right to breastfeed or provide breast milk for their child wh</w:t>
      </w:r>
      <w:r w:rsidR="00D023DB">
        <w:rPr>
          <w:rFonts w:ascii="Arial" w:hAnsi="Arial" w:cs="Arial"/>
          <w:color w:val="000000"/>
          <w:sz w:val="18"/>
          <w:szCs w:val="18"/>
        </w:rPr>
        <w:t>ile in care. A rocking chair is</w:t>
      </w:r>
      <w:r w:rsidR="00343E37">
        <w:rPr>
          <w:rFonts w:ascii="Arial" w:hAnsi="Arial" w:cs="Arial"/>
          <w:color w:val="000000"/>
          <w:sz w:val="18"/>
          <w:szCs w:val="18"/>
        </w:rPr>
        <w:t xml:space="preserve"> </w:t>
      </w:r>
      <w:r w:rsidRPr="00FE2B52">
        <w:rPr>
          <w:rFonts w:ascii="Arial" w:hAnsi="Arial" w:cs="Arial"/>
          <w:color w:val="000000"/>
          <w:sz w:val="18"/>
          <w:szCs w:val="18"/>
        </w:rPr>
        <w:t xml:space="preserve">available in infant rooms for comfortable seating. </w:t>
      </w:r>
    </w:p>
    <w:p w14:paraId="2ECB7289" w14:textId="77777777" w:rsidR="00D03158" w:rsidRPr="00FE2B52" w:rsidRDefault="00D03158" w:rsidP="00D03158">
      <w:pPr>
        <w:rPr>
          <w:rFonts w:ascii="Arial" w:eastAsiaTheme="minorEastAsia" w:hAnsi="Arial" w:cs="Arial"/>
          <w:sz w:val="18"/>
          <w:szCs w:val="18"/>
        </w:rPr>
      </w:pPr>
    </w:p>
    <w:p w14:paraId="4DF5B2BB" w14:textId="77777777" w:rsidR="00D03158" w:rsidRPr="00656CB1" w:rsidRDefault="00D03158" w:rsidP="00E15BDD">
      <w:pPr>
        <w:tabs>
          <w:tab w:val="left" w:pos="6390"/>
        </w:tabs>
        <w:rPr>
          <w:rFonts w:ascii="Arial" w:hAnsi="Arial" w:cs="Arial"/>
          <w:b/>
          <w:bCs/>
        </w:rPr>
      </w:pPr>
      <w:r w:rsidRPr="00656CB1">
        <w:rPr>
          <w:rFonts w:ascii="Arial" w:hAnsi="Arial" w:cs="Arial"/>
          <w:b/>
          <w:bCs/>
        </w:rPr>
        <w:t xml:space="preserve">Fit for Kids Too does not provide </w:t>
      </w:r>
      <w:r w:rsidR="00E15BDD">
        <w:rPr>
          <w:rFonts w:ascii="Arial" w:hAnsi="Arial" w:cs="Arial"/>
          <w:b/>
          <w:bCs/>
        </w:rPr>
        <w:t>diapers, wipes, or baby food.</w:t>
      </w:r>
    </w:p>
    <w:p w14:paraId="65D69C47" w14:textId="77777777" w:rsidR="00D03158" w:rsidRPr="00FE2B52" w:rsidRDefault="00D03158" w:rsidP="00D03158">
      <w:pPr>
        <w:rPr>
          <w:rFonts w:ascii="Arial" w:eastAsiaTheme="minorEastAsia" w:hAnsi="Arial" w:cs="Arial"/>
          <w:b/>
          <w:bCs/>
          <w:sz w:val="18"/>
          <w:szCs w:val="18"/>
          <w:u w:val="single"/>
        </w:rPr>
      </w:pPr>
    </w:p>
    <w:p w14:paraId="753642A8" w14:textId="77777777" w:rsidR="00EA6EE7" w:rsidRDefault="00EA6EE7" w:rsidP="00D03158">
      <w:pPr>
        <w:rPr>
          <w:rFonts w:ascii="Arial" w:hAnsi="Arial" w:cs="Arial"/>
          <w:b/>
          <w:bCs/>
          <w:sz w:val="18"/>
          <w:szCs w:val="18"/>
          <w:u w:val="single"/>
        </w:rPr>
      </w:pPr>
    </w:p>
    <w:p w14:paraId="3DA81254" w14:textId="77777777" w:rsidR="00D03158" w:rsidRPr="00FE2B52" w:rsidRDefault="00D03158" w:rsidP="00D03158">
      <w:pPr>
        <w:rPr>
          <w:rFonts w:ascii="Arial" w:hAnsi="Arial" w:cs="Arial"/>
          <w:b/>
          <w:bCs/>
          <w:sz w:val="18"/>
          <w:szCs w:val="18"/>
          <w:u w:val="single"/>
        </w:rPr>
      </w:pPr>
      <w:r w:rsidRPr="00FE2B52">
        <w:rPr>
          <w:rFonts w:ascii="Arial" w:hAnsi="Arial" w:cs="Arial"/>
          <w:b/>
          <w:bCs/>
          <w:sz w:val="18"/>
          <w:szCs w:val="18"/>
          <w:u w:val="single"/>
        </w:rPr>
        <w:t>Biting Policy</w:t>
      </w:r>
    </w:p>
    <w:p w14:paraId="73D3FE8C" w14:textId="77777777" w:rsidR="00D03158" w:rsidRDefault="00D03158" w:rsidP="00D03158">
      <w:pPr>
        <w:rPr>
          <w:rFonts w:ascii="Arial" w:hAnsi="Arial" w:cs="Arial"/>
          <w:sz w:val="18"/>
          <w:szCs w:val="18"/>
        </w:rPr>
      </w:pPr>
      <w:r w:rsidRPr="00FE2B52">
        <w:rPr>
          <w:rFonts w:ascii="Arial" w:hAnsi="Arial" w:cs="Arial"/>
          <w:sz w:val="18"/>
          <w:szCs w:val="18"/>
        </w:rPr>
        <w:t>We will work with you and your child when they bite to see what the cause is and try to prevent any more incidents.  However, when a child consistently bites and we feel that the other children are at risk, we will have to ask your child to leave Fit for Kids Too until the behavior has been corrected.</w:t>
      </w:r>
    </w:p>
    <w:p w14:paraId="26D93F7D" w14:textId="77777777" w:rsidR="00D03158" w:rsidRPr="00FE2B52" w:rsidRDefault="00D03158" w:rsidP="00D03158">
      <w:pPr>
        <w:rPr>
          <w:rFonts w:ascii="Arial" w:hAnsi="Arial" w:cs="Arial"/>
          <w:sz w:val="18"/>
          <w:szCs w:val="18"/>
        </w:rPr>
      </w:pPr>
    </w:p>
    <w:p w14:paraId="77657759" w14:textId="77777777" w:rsidR="00D03158" w:rsidRPr="00FE2B52" w:rsidRDefault="00D03158" w:rsidP="00D03158">
      <w:pPr>
        <w:rPr>
          <w:rFonts w:ascii="Arial" w:eastAsiaTheme="minorEastAsia" w:hAnsi="Arial" w:cs="Arial"/>
          <w:color w:val="000000"/>
          <w:sz w:val="18"/>
          <w:szCs w:val="18"/>
          <w:u w:val="single"/>
        </w:rPr>
      </w:pPr>
      <w:r w:rsidRPr="00FE2B52">
        <w:rPr>
          <w:rFonts w:ascii="Arial" w:hAnsi="Arial" w:cs="Arial"/>
          <w:b/>
          <w:bCs/>
          <w:color w:val="000000"/>
          <w:sz w:val="18"/>
          <w:szCs w:val="18"/>
          <w:u w:val="single"/>
        </w:rPr>
        <w:t>Gang-Free Zone 746.501(22)</w:t>
      </w:r>
    </w:p>
    <w:p w14:paraId="0AA0827A" w14:textId="77777777" w:rsidR="00D03158" w:rsidRPr="00FE2B52" w:rsidRDefault="00D03158" w:rsidP="00D03158">
      <w:pPr>
        <w:rPr>
          <w:rFonts w:ascii="Arial" w:eastAsiaTheme="minorEastAsia" w:hAnsi="Arial" w:cs="Arial"/>
          <w:sz w:val="18"/>
          <w:szCs w:val="18"/>
        </w:rPr>
      </w:pPr>
      <w:r w:rsidRPr="00FE2B52">
        <w:rPr>
          <w:rFonts w:ascii="Arial" w:hAnsi="Arial" w:cs="Arial"/>
          <w:color w:val="000000"/>
          <w:sz w:val="18"/>
          <w:szCs w:val="18"/>
        </w:rPr>
        <w:t>Under the Texas Penal Code, any area within 1000 feet of a child-care center is a gang-free zone, where criminal offenses related to organized criminal activity are subject to harsher penalty</w:t>
      </w:r>
    </w:p>
    <w:p w14:paraId="4ABA4096" w14:textId="77777777" w:rsidR="00D03158" w:rsidRPr="00FE2B52" w:rsidRDefault="00D03158" w:rsidP="00D03158">
      <w:pPr>
        <w:rPr>
          <w:rFonts w:ascii="Arial" w:eastAsiaTheme="minorEastAsia" w:hAnsi="Arial" w:cs="Arial"/>
          <w:sz w:val="18"/>
          <w:szCs w:val="18"/>
        </w:rPr>
      </w:pPr>
    </w:p>
    <w:p w14:paraId="664C9228" w14:textId="77777777" w:rsidR="00D03158" w:rsidRPr="00FE2B52" w:rsidRDefault="00D03158" w:rsidP="00D03158">
      <w:pPr>
        <w:rPr>
          <w:rFonts w:ascii="Arial" w:eastAsiaTheme="minorEastAsia" w:hAnsi="Arial" w:cs="Arial"/>
          <w:b/>
          <w:sz w:val="18"/>
          <w:szCs w:val="18"/>
          <w:u w:val="single"/>
        </w:rPr>
      </w:pPr>
      <w:r w:rsidRPr="00FE2B52">
        <w:rPr>
          <w:rFonts w:ascii="Arial" w:eastAsiaTheme="minorEastAsia" w:hAnsi="Arial" w:cs="Arial"/>
          <w:b/>
          <w:sz w:val="18"/>
          <w:szCs w:val="18"/>
          <w:u w:val="single"/>
        </w:rPr>
        <w:t xml:space="preserve">Keeping Children Safe </w:t>
      </w:r>
    </w:p>
    <w:p w14:paraId="228FF64E" w14:textId="77777777" w:rsidR="00D03158" w:rsidRPr="00FE2B52" w:rsidRDefault="00D03158" w:rsidP="00D03158">
      <w:pPr>
        <w:rPr>
          <w:rFonts w:ascii="Arial" w:eastAsiaTheme="minorEastAsia" w:hAnsi="Arial" w:cs="Arial"/>
          <w:sz w:val="18"/>
          <w:szCs w:val="18"/>
        </w:rPr>
      </w:pPr>
      <w:r w:rsidRPr="00FE2B52">
        <w:rPr>
          <w:rFonts w:ascii="Arial" w:eastAsiaTheme="minorEastAsia" w:hAnsi="Arial" w:cs="Arial"/>
          <w:sz w:val="18"/>
          <w:szCs w:val="18"/>
        </w:rPr>
        <w:t xml:space="preserve">Reporting Abuse or Neglect:  Texas Law requires caregivers to report suspected child abuse or neglect to the Texas DPRS or law enforcement. Call 1-800-252-5400 to make confidential reports. Failure to report suspected abuse or neglect is a crime.  Employers are prohibited from retaliating against caregivers who make reports in good faith.  These are also available on the web at </w:t>
      </w:r>
      <w:hyperlink r:id="rId7" w:history="1">
        <w:r w:rsidRPr="00FE2B52">
          <w:rPr>
            <w:rStyle w:val="Hyperlink"/>
            <w:rFonts w:ascii="Arial" w:eastAsiaTheme="minorEastAsia" w:hAnsi="Arial" w:cs="Arial"/>
            <w:sz w:val="18"/>
            <w:szCs w:val="18"/>
          </w:rPr>
          <w:t>www.dfps.state.tx.us</w:t>
        </w:r>
      </w:hyperlink>
      <w:r w:rsidRPr="00FE2B52">
        <w:rPr>
          <w:rFonts w:ascii="Arial" w:eastAsiaTheme="minorEastAsia" w:hAnsi="Arial" w:cs="Arial"/>
          <w:sz w:val="18"/>
          <w:szCs w:val="18"/>
        </w:rPr>
        <w:t xml:space="preserve">  or your local licensing office at 979-776-7498.</w:t>
      </w:r>
    </w:p>
    <w:p w14:paraId="07E8C5C9" w14:textId="77777777" w:rsidR="00D03158" w:rsidRPr="00FE2B52" w:rsidRDefault="00D03158" w:rsidP="00D03158">
      <w:pPr>
        <w:rPr>
          <w:rFonts w:ascii="Arial" w:eastAsiaTheme="minorEastAsia" w:hAnsi="Arial" w:cs="Arial"/>
          <w:sz w:val="18"/>
          <w:szCs w:val="18"/>
        </w:rPr>
      </w:pPr>
    </w:p>
    <w:p w14:paraId="07F87362" w14:textId="77777777" w:rsidR="00D03158" w:rsidRPr="00FE2B52" w:rsidRDefault="00AE374E" w:rsidP="00D03158">
      <w:pPr>
        <w:rPr>
          <w:rFonts w:ascii="Arial" w:eastAsiaTheme="minorEastAsia" w:hAnsi="Arial" w:cs="Arial"/>
          <w:sz w:val="18"/>
          <w:szCs w:val="18"/>
        </w:rPr>
      </w:pPr>
      <w:r>
        <w:rPr>
          <w:rFonts w:ascii="Arial" w:eastAsiaTheme="minorEastAsia" w:hAnsi="Arial" w:cs="Arial"/>
          <w:sz w:val="18"/>
          <w:szCs w:val="18"/>
        </w:rPr>
        <w:t>The center’s d</w:t>
      </w:r>
      <w:r w:rsidR="00D03158" w:rsidRPr="00FE2B52">
        <w:rPr>
          <w:rFonts w:ascii="Arial" w:eastAsiaTheme="minorEastAsia" w:hAnsi="Arial" w:cs="Arial"/>
          <w:sz w:val="18"/>
          <w:szCs w:val="18"/>
        </w:rPr>
        <w:t>irector or teacher will notify the Department of Protective Services, and/or the local law enforcement officials when it appears that a child is being seriously neglected or abused.</w:t>
      </w:r>
    </w:p>
    <w:p w14:paraId="616F3564" w14:textId="77777777" w:rsidR="00D03158" w:rsidRPr="00FE2B52" w:rsidRDefault="00D03158" w:rsidP="00D03158">
      <w:pPr>
        <w:rPr>
          <w:rFonts w:ascii="Arial" w:eastAsiaTheme="minorEastAsia" w:hAnsi="Arial" w:cs="Arial"/>
          <w:sz w:val="18"/>
          <w:szCs w:val="18"/>
        </w:rPr>
      </w:pPr>
    </w:p>
    <w:p w14:paraId="02601F6A" w14:textId="77777777" w:rsidR="00D03158" w:rsidRPr="00FE2B52" w:rsidRDefault="00D03158" w:rsidP="00D03158">
      <w:pPr>
        <w:rPr>
          <w:rFonts w:ascii="Arial" w:eastAsiaTheme="minorEastAsia" w:hAnsi="Arial" w:cs="Arial"/>
          <w:sz w:val="18"/>
          <w:szCs w:val="18"/>
        </w:rPr>
      </w:pPr>
      <w:r w:rsidRPr="00FE2B52">
        <w:rPr>
          <w:rFonts w:ascii="Arial" w:eastAsiaTheme="minorEastAsia" w:hAnsi="Arial" w:cs="Arial"/>
          <w:sz w:val="18"/>
          <w:szCs w:val="18"/>
        </w:rPr>
        <w:t>The Texas Family Code (sections 34.07) states, failure to report:(A) A person commits an offense if the person has cause to believe a child’s physic</w:t>
      </w:r>
      <w:r w:rsidR="003A0A88">
        <w:rPr>
          <w:rFonts w:ascii="Arial" w:eastAsiaTheme="minorEastAsia" w:hAnsi="Arial" w:cs="Arial"/>
          <w:sz w:val="18"/>
          <w:szCs w:val="18"/>
        </w:rPr>
        <w:t>al or mental health</w:t>
      </w:r>
      <w:r>
        <w:rPr>
          <w:rFonts w:ascii="Arial" w:eastAsiaTheme="minorEastAsia" w:hAnsi="Arial" w:cs="Arial"/>
          <w:sz w:val="18"/>
          <w:szCs w:val="18"/>
        </w:rPr>
        <w:t xml:space="preserve"> or welf</w:t>
      </w:r>
      <w:r w:rsidRPr="00FE2B52">
        <w:rPr>
          <w:rFonts w:ascii="Arial" w:eastAsiaTheme="minorEastAsia" w:hAnsi="Arial" w:cs="Arial"/>
          <w:sz w:val="18"/>
          <w:szCs w:val="18"/>
        </w:rPr>
        <w:t>are has been or may be further adversely affected by abuse or neglect and knowingly fails to report it, in accordance with Section 34.02 of the code (B) An offense Under this Section is a “Class B” Misdemeanor.</w:t>
      </w:r>
    </w:p>
    <w:p w14:paraId="3CA1D011" w14:textId="77777777" w:rsidR="00D03158" w:rsidRPr="00FE2B52" w:rsidRDefault="00D03158" w:rsidP="00D03158">
      <w:pPr>
        <w:rPr>
          <w:rFonts w:ascii="Arial" w:eastAsiaTheme="minorEastAsia" w:hAnsi="Arial" w:cs="Arial"/>
          <w:sz w:val="18"/>
          <w:szCs w:val="18"/>
        </w:rPr>
      </w:pPr>
    </w:p>
    <w:p w14:paraId="26B7FC9D" w14:textId="77777777" w:rsidR="00D03158" w:rsidRPr="00FE2B52" w:rsidRDefault="00D03158" w:rsidP="00D03158">
      <w:pPr>
        <w:rPr>
          <w:rFonts w:ascii="Arial" w:eastAsiaTheme="minorEastAsia" w:hAnsi="Arial" w:cs="Arial"/>
          <w:sz w:val="18"/>
          <w:szCs w:val="18"/>
        </w:rPr>
      </w:pPr>
      <w:r w:rsidRPr="00FE2B52">
        <w:rPr>
          <w:rFonts w:ascii="Arial" w:eastAsiaTheme="minorEastAsia" w:hAnsi="Arial" w:cs="Arial"/>
          <w:b/>
          <w:sz w:val="18"/>
          <w:szCs w:val="18"/>
          <w:u w:val="single"/>
        </w:rPr>
        <w:t xml:space="preserve">Preventing and Responding to Abuse and Neglect of Children </w:t>
      </w:r>
      <w:r w:rsidRPr="00FE2B52">
        <w:rPr>
          <w:rFonts w:ascii="Arial" w:eastAsiaTheme="minorEastAsia" w:hAnsi="Arial" w:cs="Arial"/>
          <w:sz w:val="18"/>
          <w:szCs w:val="18"/>
        </w:rPr>
        <w:t>746.501(25)</w:t>
      </w:r>
    </w:p>
    <w:p w14:paraId="7B62D4BE" w14:textId="77777777" w:rsidR="00D03158" w:rsidRPr="00FE2B52" w:rsidRDefault="00D03158" w:rsidP="00D03158">
      <w:pPr>
        <w:rPr>
          <w:rFonts w:ascii="Arial" w:eastAsiaTheme="minorEastAsia" w:hAnsi="Arial" w:cs="Arial"/>
          <w:sz w:val="18"/>
          <w:szCs w:val="18"/>
        </w:rPr>
      </w:pPr>
      <w:r w:rsidRPr="00FE2B52">
        <w:rPr>
          <w:rFonts w:ascii="Arial" w:eastAsiaTheme="minorEastAsia" w:hAnsi="Arial" w:cs="Arial"/>
          <w:sz w:val="18"/>
          <w:szCs w:val="18"/>
        </w:rPr>
        <w:t>Employees are required to obtain a minimum of 24 clock hours of training each year relevant to the age of the children for whom the caregiver provides care.  At least one clock hour of annual training must focus on prevention, recognition, and reporting of child abuse and neglect, in accordance with Texas Department of Family and Protective Services, Rule 746.1309 of Minimum Standards for Child-Care Centers.</w:t>
      </w:r>
    </w:p>
    <w:p w14:paraId="198888B1" w14:textId="77777777" w:rsidR="00D03158" w:rsidRPr="00FE2B52" w:rsidRDefault="00D03158" w:rsidP="00D03158">
      <w:pPr>
        <w:rPr>
          <w:rFonts w:ascii="Arial" w:eastAsiaTheme="minorEastAsia" w:hAnsi="Arial" w:cs="Arial"/>
          <w:sz w:val="18"/>
          <w:szCs w:val="18"/>
        </w:rPr>
      </w:pPr>
    </w:p>
    <w:p w14:paraId="25F0B7F5" w14:textId="77777777" w:rsidR="00D03158" w:rsidRPr="00FE2B52" w:rsidRDefault="00D03158" w:rsidP="00D03158">
      <w:pPr>
        <w:rPr>
          <w:rFonts w:ascii="Arial" w:eastAsiaTheme="minorEastAsia" w:hAnsi="Arial" w:cs="Arial"/>
          <w:sz w:val="18"/>
          <w:szCs w:val="18"/>
        </w:rPr>
      </w:pPr>
      <w:r w:rsidRPr="00FE2B52">
        <w:rPr>
          <w:rFonts w:ascii="Arial" w:eastAsiaTheme="minorEastAsia" w:hAnsi="Arial" w:cs="Arial"/>
          <w:sz w:val="18"/>
          <w:szCs w:val="18"/>
        </w:rPr>
        <w:t xml:space="preserve">Resources are available at </w:t>
      </w:r>
      <w:hyperlink r:id="rId8" w:history="1">
        <w:r w:rsidRPr="00FE2B52">
          <w:rPr>
            <w:rStyle w:val="Hyperlink"/>
            <w:rFonts w:ascii="Arial" w:eastAsiaTheme="minorEastAsia" w:hAnsi="Arial" w:cs="Arial"/>
            <w:sz w:val="18"/>
            <w:szCs w:val="18"/>
          </w:rPr>
          <w:t>http://www.dfps.state.tx.us/Training/Reporting/resources.asp</w:t>
        </w:r>
      </w:hyperlink>
      <w:r w:rsidRPr="00FE2B52">
        <w:rPr>
          <w:rFonts w:ascii="Arial" w:eastAsiaTheme="minorEastAsia" w:hAnsi="Arial" w:cs="Arial"/>
          <w:sz w:val="18"/>
          <w:szCs w:val="18"/>
        </w:rPr>
        <w:t xml:space="preserve"> for employees and parents on increasing awareness and prevention of issues regarding child abuse and neglect, including warning signs that a child may be a victim or abuse or neglect.</w:t>
      </w:r>
    </w:p>
    <w:p w14:paraId="1ECDFAB0" w14:textId="77777777" w:rsidR="00D03158" w:rsidRPr="00FE2B52" w:rsidRDefault="00D03158" w:rsidP="00D03158">
      <w:pPr>
        <w:rPr>
          <w:rFonts w:ascii="Arial" w:eastAsiaTheme="minorEastAsia" w:hAnsi="Arial" w:cs="Arial"/>
          <w:sz w:val="18"/>
          <w:szCs w:val="18"/>
        </w:rPr>
      </w:pPr>
    </w:p>
    <w:p w14:paraId="5F16ECC1" w14:textId="77777777" w:rsidR="00D03158" w:rsidRPr="00FE2B52" w:rsidRDefault="00D03158" w:rsidP="00D03158">
      <w:pPr>
        <w:rPr>
          <w:rFonts w:ascii="Arial" w:eastAsiaTheme="minorEastAsia" w:hAnsi="Arial" w:cs="Arial"/>
          <w:sz w:val="18"/>
          <w:szCs w:val="18"/>
        </w:rPr>
      </w:pPr>
      <w:r w:rsidRPr="00FE2B52">
        <w:rPr>
          <w:rFonts w:ascii="Arial" w:eastAsiaTheme="minorEastAsia" w:hAnsi="Arial" w:cs="Arial"/>
          <w:sz w:val="18"/>
          <w:szCs w:val="18"/>
        </w:rPr>
        <w:t xml:space="preserve">Fit </w:t>
      </w:r>
      <w:proofErr w:type="gramStart"/>
      <w:r w:rsidRPr="00FE2B52">
        <w:rPr>
          <w:rFonts w:ascii="Arial" w:eastAsiaTheme="minorEastAsia" w:hAnsi="Arial" w:cs="Arial"/>
          <w:sz w:val="18"/>
          <w:szCs w:val="18"/>
        </w:rPr>
        <w:t>For</w:t>
      </w:r>
      <w:proofErr w:type="gramEnd"/>
      <w:r w:rsidRPr="00FE2B52">
        <w:rPr>
          <w:rFonts w:ascii="Arial" w:eastAsiaTheme="minorEastAsia" w:hAnsi="Arial" w:cs="Arial"/>
          <w:sz w:val="18"/>
          <w:szCs w:val="18"/>
        </w:rPr>
        <w:t xml:space="preserve"> Kids Too will work with community organizations to provide guidance and contact information for parents/caregivers on preventing and reporting abuse and neglect.</w:t>
      </w:r>
    </w:p>
    <w:p w14:paraId="0D859882" w14:textId="77777777" w:rsidR="00D03158" w:rsidRPr="00FE2B52" w:rsidRDefault="00D03158" w:rsidP="00D03158">
      <w:pPr>
        <w:rPr>
          <w:rFonts w:ascii="Arial" w:eastAsiaTheme="minorEastAsia" w:hAnsi="Arial" w:cs="Arial"/>
          <w:sz w:val="18"/>
          <w:szCs w:val="18"/>
        </w:rPr>
      </w:pPr>
    </w:p>
    <w:p w14:paraId="59387862" w14:textId="77777777" w:rsidR="00343E37" w:rsidRDefault="00D03158" w:rsidP="00343E37">
      <w:pPr>
        <w:rPr>
          <w:rFonts w:ascii="Arial" w:eastAsiaTheme="minorEastAsia" w:hAnsi="Arial" w:cs="Arial"/>
          <w:sz w:val="18"/>
          <w:szCs w:val="18"/>
        </w:rPr>
      </w:pPr>
      <w:r w:rsidRPr="00FE2B52">
        <w:rPr>
          <w:rFonts w:ascii="Arial" w:eastAsiaTheme="minorEastAsia" w:hAnsi="Arial" w:cs="Arial"/>
          <w:sz w:val="18"/>
          <w:szCs w:val="18"/>
        </w:rPr>
        <w:t>Local Resources</w:t>
      </w:r>
    </w:p>
    <w:p w14:paraId="666F3A8A" w14:textId="77777777" w:rsidR="00D03158" w:rsidRPr="00FE2B52" w:rsidRDefault="00343E37" w:rsidP="00343E37">
      <w:pPr>
        <w:rPr>
          <w:rFonts w:ascii="Arial" w:eastAsiaTheme="minorEastAsia" w:hAnsi="Arial" w:cs="Arial"/>
          <w:sz w:val="18"/>
          <w:szCs w:val="18"/>
        </w:rPr>
      </w:pPr>
      <w:r>
        <w:rPr>
          <w:rFonts w:ascii="Arial" w:eastAsiaTheme="minorEastAsia" w:hAnsi="Arial" w:cs="Arial"/>
          <w:sz w:val="18"/>
          <w:szCs w:val="18"/>
        </w:rPr>
        <w:t xml:space="preserve">      </w:t>
      </w:r>
      <w:r w:rsidR="00D03158" w:rsidRPr="00FE2B52">
        <w:rPr>
          <w:rFonts w:ascii="Arial" w:eastAsiaTheme="minorEastAsia" w:hAnsi="Arial" w:cs="Arial"/>
          <w:sz w:val="18"/>
          <w:szCs w:val="18"/>
        </w:rPr>
        <w:t>Child Protective Services</w:t>
      </w:r>
      <w:r w:rsidR="00D03158" w:rsidRPr="00FE2B52">
        <w:rPr>
          <w:rFonts w:ascii="Arial" w:eastAsiaTheme="minorEastAsia" w:hAnsi="Arial" w:cs="Arial"/>
          <w:sz w:val="18"/>
          <w:szCs w:val="18"/>
        </w:rPr>
        <w:tab/>
      </w:r>
      <w:r>
        <w:rPr>
          <w:rFonts w:ascii="Arial" w:eastAsiaTheme="minorEastAsia" w:hAnsi="Arial" w:cs="Arial"/>
          <w:sz w:val="18"/>
          <w:szCs w:val="18"/>
        </w:rPr>
        <w:t xml:space="preserve">            </w:t>
      </w:r>
      <w:r w:rsidR="00D03158" w:rsidRPr="00FE2B52">
        <w:rPr>
          <w:rFonts w:ascii="Arial" w:eastAsiaTheme="minorEastAsia" w:hAnsi="Arial" w:cs="Arial"/>
          <w:sz w:val="18"/>
          <w:szCs w:val="18"/>
        </w:rPr>
        <w:t>Bryan Police Dept</w:t>
      </w:r>
      <w:r w:rsidR="00D03158" w:rsidRPr="00FE2B52">
        <w:rPr>
          <w:rFonts w:ascii="Arial" w:eastAsiaTheme="minorEastAsia" w:hAnsi="Arial" w:cs="Arial"/>
          <w:sz w:val="18"/>
          <w:szCs w:val="18"/>
        </w:rPr>
        <w:tab/>
      </w:r>
      <w:r w:rsidR="00D03158" w:rsidRPr="00FE2B52">
        <w:rPr>
          <w:rFonts w:ascii="Arial" w:eastAsiaTheme="minorEastAsia" w:hAnsi="Arial" w:cs="Arial"/>
          <w:sz w:val="18"/>
          <w:szCs w:val="18"/>
        </w:rPr>
        <w:tab/>
        <w:t>Phoebe’s Home (Shelter for women &amp; children)</w:t>
      </w:r>
    </w:p>
    <w:p w14:paraId="5425B266" w14:textId="77777777" w:rsidR="00D03158" w:rsidRDefault="00D03158" w:rsidP="00D03158">
      <w:pPr>
        <w:ind w:firstLine="720"/>
        <w:rPr>
          <w:rFonts w:ascii="Arial" w:eastAsiaTheme="minorEastAsia" w:hAnsi="Arial" w:cs="Arial"/>
          <w:sz w:val="18"/>
          <w:szCs w:val="18"/>
        </w:rPr>
      </w:pPr>
      <w:r w:rsidRPr="00FE2B52">
        <w:rPr>
          <w:rFonts w:ascii="Arial" w:eastAsiaTheme="minorEastAsia" w:hAnsi="Arial" w:cs="Arial"/>
          <w:sz w:val="18"/>
          <w:szCs w:val="18"/>
        </w:rPr>
        <w:t>(979)776-3637</w:t>
      </w:r>
      <w:r w:rsidRPr="00FE2B52">
        <w:rPr>
          <w:rFonts w:ascii="Arial" w:eastAsiaTheme="minorEastAsia" w:hAnsi="Arial" w:cs="Arial"/>
          <w:sz w:val="18"/>
          <w:szCs w:val="18"/>
        </w:rPr>
        <w:tab/>
      </w:r>
      <w:r w:rsidRPr="00FE2B52">
        <w:rPr>
          <w:rFonts w:ascii="Arial" w:eastAsiaTheme="minorEastAsia" w:hAnsi="Arial" w:cs="Arial"/>
          <w:sz w:val="18"/>
          <w:szCs w:val="18"/>
        </w:rPr>
        <w:tab/>
      </w:r>
      <w:r w:rsidRPr="00FE2B52">
        <w:rPr>
          <w:rFonts w:ascii="Arial" w:eastAsiaTheme="minorEastAsia" w:hAnsi="Arial" w:cs="Arial"/>
          <w:sz w:val="18"/>
          <w:szCs w:val="18"/>
        </w:rPr>
        <w:tab/>
        <w:t>(979) 764-3600</w:t>
      </w:r>
      <w:r w:rsidRPr="00FE2B52">
        <w:rPr>
          <w:rFonts w:ascii="Arial" w:eastAsiaTheme="minorEastAsia" w:hAnsi="Arial" w:cs="Arial"/>
          <w:sz w:val="18"/>
          <w:szCs w:val="18"/>
        </w:rPr>
        <w:tab/>
      </w:r>
      <w:r w:rsidRPr="00FE2B52">
        <w:rPr>
          <w:rFonts w:ascii="Arial" w:eastAsiaTheme="minorEastAsia" w:hAnsi="Arial" w:cs="Arial"/>
          <w:sz w:val="18"/>
          <w:szCs w:val="18"/>
        </w:rPr>
        <w:tab/>
      </w:r>
      <w:r w:rsidRPr="00FE2B52">
        <w:rPr>
          <w:rFonts w:ascii="Arial" w:eastAsiaTheme="minorEastAsia" w:hAnsi="Arial" w:cs="Arial"/>
          <w:sz w:val="18"/>
          <w:szCs w:val="18"/>
        </w:rPr>
        <w:tab/>
        <w:t>(979) 823-2471</w:t>
      </w:r>
    </w:p>
    <w:p w14:paraId="4539CCF8" w14:textId="77777777" w:rsidR="00AE374E" w:rsidRPr="00FE2B52" w:rsidRDefault="00AE374E" w:rsidP="00D03158">
      <w:pPr>
        <w:ind w:firstLine="720"/>
        <w:rPr>
          <w:rFonts w:ascii="Arial" w:eastAsiaTheme="minorEastAsia" w:hAnsi="Arial" w:cs="Arial"/>
          <w:sz w:val="18"/>
          <w:szCs w:val="18"/>
        </w:rPr>
      </w:pPr>
    </w:p>
    <w:p w14:paraId="55791EBC" w14:textId="77777777" w:rsidR="00D03158" w:rsidRPr="00FE2B52" w:rsidRDefault="00D03158" w:rsidP="00D03158">
      <w:pPr>
        <w:rPr>
          <w:rFonts w:ascii="Arial" w:hAnsi="Arial" w:cs="Arial"/>
          <w:b/>
          <w:bCs/>
          <w:sz w:val="18"/>
          <w:szCs w:val="18"/>
          <w:u w:val="single"/>
        </w:rPr>
      </w:pPr>
      <w:r w:rsidRPr="00FE2B52">
        <w:rPr>
          <w:rFonts w:ascii="Arial" w:hAnsi="Arial" w:cs="Arial"/>
          <w:b/>
          <w:bCs/>
          <w:sz w:val="18"/>
          <w:szCs w:val="18"/>
          <w:u w:val="single"/>
        </w:rPr>
        <w:t>Discipline and Guidance</w:t>
      </w:r>
    </w:p>
    <w:p w14:paraId="229CE791" w14:textId="77777777" w:rsidR="00D03158" w:rsidRPr="00FE2B52" w:rsidRDefault="00D03158" w:rsidP="00D03158">
      <w:pPr>
        <w:rPr>
          <w:rFonts w:ascii="Arial" w:hAnsi="Arial" w:cs="Arial"/>
          <w:sz w:val="18"/>
          <w:szCs w:val="18"/>
        </w:rPr>
      </w:pPr>
      <w:r w:rsidRPr="00FE2B52">
        <w:rPr>
          <w:rFonts w:ascii="Arial" w:hAnsi="Arial" w:cs="Arial"/>
          <w:sz w:val="18"/>
          <w:szCs w:val="18"/>
        </w:rPr>
        <w:t xml:space="preserve">Our main form of correction for misbehavior is a verbal warning followed by a “time out” period in which the child is separated from the group and takes a few minutes to think about their behavior and what they could have done differently </w:t>
      </w:r>
      <w:r>
        <w:rPr>
          <w:rFonts w:ascii="Arial" w:hAnsi="Arial" w:cs="Arial"/>
          <w:sz w:val="18"/>
          <w:szCs w:val="18"/>
        </w:rPr>
        <w:t>to avoid the corrective action.</w:t>
      </w:r>
    </w:p>
    <w:p w14:paraId="786C7446" w14:textId="77777777" w:rsidR="00D03158" w:rsidRDefault="00D03158" w:rsidP="00D03158">
      <w:pPr>
        <w:rPr>
          <w:rFonts w:ascii="Arial" w:hAnsi="Arial" w:cs="Arial"/>
          <w:sz w:val="18"/>
          <w:szCs w:val="18"/>
        </w:rPr>
      </w:pPr>
      <w:r w:rsidRPr="00FE2B52">
        <w:rPr>
          <w:rFonts w:ascii="Arial" w:hAnsi="Arial" w:cs="Arial"/>
          <w:sz w:val="18"/>
          <w:szCs w:val="18"/>
        </w:rPr>
        <w:t xml:space="preserve">Discipline will be individualized and consistent for each child, and appropriate to the child’s level of understanding.  It will be directed toward teaching your child acceptable behavior and self-control.  Our caregiver’s will use only positive methods of discipline and guidance that encourage self-esteem, </w:t>
      </w:r>
      <w:proofErr w:type="spellStart"/>
      <w:r w:rsidRPr="00FE2B52">
        <w:rPr>
          <w:rFonts w:ascii="Arial" w:hAnsi="Arial" w:cs="Arial"/>
          <w:sz w:val="18"/>
          <w:szCs w:val="18"/>
        </w:rPr>
        <w:t>self control</w:t>
      </w:r>
      <w:proofErr w:type="spellEnd"/>
      <w:r w:rsidRPr="00FE2B52">
        <w:rPr>
          <w:rFonts w:ascii="Arial" w:hAnsi="Arial" w:cs="Arial"/>
          <w:sz w:val="18"/>
          <w:szCs w:val="18"/>
        </w:rPr>
        <w:t>, and self-direction which include praise and encouragement of good behavior, reminding children of expectations by using clear, positive statements, and redirecting unacceptable behavior.  No child will be punished using any of the following: corporal punishment, punishment associated with</w:t>
      </w:r>
      <w:r w:rsidR="004E059F">
        <w:rPr>
          <w:rFonts w:ascii="Arial" w:hAnsi="Arial" w:cs="Arial"/>
          <w:sz w:val="18"/>
          <w:szCs w:val="18"/>
        </w:rPr>
        <w:t xml:space="preserve"> naps, food or toilet training</w:t>
      </w:r>
      <w:r w:rsidRPr="00FE2B52">
        <w:rPr>
          <w:rFonts w:ascii="Arial" w:hAnsi="Arial" w:cs="Arial"/>
          <w:sz w:val="18"/>
          <w:szCs w:val="18"/>
        </w:rPr>
        <w:t>, nothing will be placed in the child’s mouth, and no child will be placed in a dark room for time out.  Our teachers will not yell at, humiliate, or subject children to profane language.  These guide</w:t>
      </w:r>
      <w:r w:rsidR="004E059F">
        <w:rPr>
          <w:rFonts w:ascii="Arial" w:hAnsi="Arial" w:cs="Arial"/>
          <w:sz w:val="18"/>
          <w:szCs w:val="18"/>
        </w:rPr>
        <w:t>lines come directly from the Child Care</w:t>
      </w:r>
      <w:r w:rsidRPr="00FE2B52">
        <w:rPr>
          <w:rFonts w:ascii="Arial" w:hAnsi="Arial" w:cs="Arial"/>
          <w:sz w:val="18"/>
          <w:szCs w:val="18"/>
        </w:rPr>
        <w:t xml:space="preserve"> Minimum Standards.</w:t>
      </w:r>
    </w:p>
    <w:p w14:paraId="73B59005" w14:textId="77777777" w:rsidR="001A38F6" w:rsidRDefault="001A38F6" w:rsidP="00D03158">
      <w:pPr>
        <w:rPr>
          <w:rFonts w:ascii="Arial" w:hAnsi="Arial" w:cs="Arial"/>
          <w:sz w:val="18"/>
          <w:szCs w:val="18"/>
        </w:rPr>
      </w:pPr>
    </w:p>
    <w:p w14:paraId="176313EB" w14:textId="77777777" w:rsidR="001A38F6" w:rsidRDefault="001A38F6" w:rsidP="00D03158">
      <w:pPr>
        <w:rPr>
          <w:rFonts w:ascii="Arial" w:hAnsi="Arial" w:cs="Arial"/>
          <w:sz w:val="18"/>
          <w:szCs w:val="18"/>
        </w:rPr>
      </w:pPr>
      <w:r>
        <w:rPr>
          <w:rFonts w:ascii="Arial" w:hAnsi="Arial" w:cs="Arial"/>
          <w:sz w:val="18"/>
          <w:szCs w:val="18"/>
        </w:rPr>
        <w:t xml:space="preserve">We will work with you and your child if challenging behaviors arise.  We reserve the right to refuse service, or discontinue service if a </w:t>
      </w:r>
      <w:r>
        <w:rPr>
          <w:rFonts w:ascii="Arial" w:hAnsi="Arial" w:cs="Arial"/>
          <w:sz w:val="18"/>
          <w:szCs w:val="18"/>
        </w:rPr>
        <w:lastRenderedPageBreak/>
        <w:t xml:space="preserve">child shows a pattern of defiance towards authority, uses excessive harsh language, bites, or poses a threat against their self, staff or the children in care. </w:t>
      </w:r>
    </w:p>
    <w:p w14:paraId="4EFFDAD6" w14:textId="77777777" w:rsidR="00656CB1" w:rsidRDefault="00656CB1" w:rsidP="00D03158">
      <w:pPr>
        <w:rPr>
          <w:rFonts w:ascii="Arial" w:hAnsi="Arial" w:cs="Arial"/>
          <w:sz w:val="18"/>
          <w:szCs w:val="18"/>
        </w:rPr>
      </w:pPr>
    </w:p>
    <w:p w14:paraId="487B33FC" w14:textId="77777777" w:rsidR="00193211" w:rsidRDefault="00193211" w:rsidP="00D03158">
      <w:pPr>
        <w:rPr>
          <w:rFonts w:ascii="Arial" w:hAnsi="Arial" w:cs="Arial"/>
          <w:b/>
          <w:sz w:val="18"/>
          <w:szCs w:val="18"/>
          <w:u w:val="single"/>
        </w:rPr>
      </w:pPr>
    </w:p>
    <w:p w14:paraId="39862822" w14:textId="77777777" w:rsidR="00193211" w:rsidRDefault="00193211" w:rsidP="00D03158">
      <w:pPr>
        <w:rPr>
          <w:rFonts w:ascii="Arial" w:hAnsi="Arial" w:cs="Arial"/>
          <w:b/>
          <w:sz w:val="18"/>
          <w:szCs w:val="18"/>
          <w:u w:val="single"/>
        </w:rPr>
      </w:pPr>
    </w:p>
    <w:p w14:paraId="6ABE752B" w14:textId="77777777" w:rsidR="00193211" w:rsidRDefault="00193211" w:rsidP="00D03158">
      <w:pPr>
        <w:rPr>
          <w:rFonts w:ascii="Arial" w:hAnsi="Arial" w:cs="Arial"/>
          <w:b/>
          <w:sz w:val="18"/>
          <w:szCs w:val="18"/>
          <w:u w:val="single"/>
        </w:rPr>
      </w:pPr>
    </w:p>
    <w:p w14:paraId="27A1E424" w14:textId="77777777" w:rsidR="00193211" w:rsidRDefault="00193211" w:rsidP="00D03158">
      <w:pPr>
        <w:rPr>
          <w:rFonts w:ascii="Arial" w:hAnsi="Arial" w:cs="Arial"/>
          <w:b/>
          <w:sz w:val="18"/>
          <w:szCs w:val="18"/>
          <w:u w:val="single"/>
        </w:rPr>
      </w:pPr>
    </w:p>
    <w:p w14:paraId="08B9F3AD" w14:textId="77777777" w:rsidR="00656CB1" w:rsidRDefault="00656CB1" w:rsidP="00D03158">
      <w:pPr>
        <w:rPr>
          <w:rFonts w:ascii="Arial" w:hAnsi="Arial" w:cs="Arial"/>
          <w:b/>
          <w:sz w:val="18"/>
          <w:szCs w:val="18"/>
          <w:u w:val="single"/>
        </w:rPr>
      </w:pPr>
      <w:r w:rsidRPr="00656CB1">
        <w:rPr>
          <w:rFonts w:ascii="Arial" w:hAnsi="Arial" w:cs="Arial"/>
          <w:b/>
          <w:sz w:val="18"/>
          <w:szCs w:val="18"/>
          <w:u w:val="single"/>
        </w:rPr>
        <w:t>Concern</w:t>
      </w:r>
      <w:r w:rsidR="0068690C">
        <w:rPr>
          <w:rFonts w:ascii="Arial" w:hAnsi="Arial" w:cs="Arial"/>
          <w:b/>
          <w:sz w:val="18"/>
          <w:szCs w:val="18"/>
          <w:u w:val="single"/>
        </w:rPr>
        <w:t>s</w:t>
      </w:r>
    </w:p>
    <w:p w14:paraId="60C5E8F8" w14:textId="77777777" w:rsidR="00656CB1" w:rsidRDefault="00656CB1" w:rsidP="00D03158">
      <w:pPr>
        <w:rPr>
          <w:rFonts w:ascii="Arial" w:hAnsi="Arial" w:cs="Arial"/>
          <w:sz w:val="18"/>
          <w:szCs w:val="18"/>
        </w:rPr>
      </w:pPr>
      <w:r>
        <w:rPr>
          <w:rFonts w:ascii="Arial" w:hAnsi="Arial" w:cs="Arial"/>
          <w:sz w:val="18"/>
          <w:szCs w:val="18"/>
        </w:rPr>
        <w:t>When you have a concern, question, or comment, you should consider your child’s teacher as your first resource. They are usually able to answer questions, not only about classroom procedure, but also more general questions about child development.</w:t>
      </w:r>
    </w:p>
    <w:p w14:paraId="238769FB" w14:textId="77777777" w:rsidR="00706B1F" w:rsidRPr="00706B1F" w:rsidRDefault="00706B1F" w:rsidP="00706B1F">
      <w:pPr>
        <w:pStyle w:val="ListParagraph"/>
        <w:numPr>
          <w:ilvl w:val="0"/>
          <w:numId w:val="7"/>
        </w:numPr>
        <w:rPr>
          <w:rFonts w:ascii="Arial" w:hAnsi="Arial" w:cs="Arial"/>
          <w:sz w:val="18"/>
          <w:szCs w:val="18"/>
        </w:rPr>
      </w:pPr>
      <w:r>
        <w:rPr>
          <w:rFonts w:ascii="Arial" w:hAnsi="Arial" w:cs="Arial"/>
          <w:sz w:val="18"/>
          <w:szCs w:val="18"/>
        </w:rPr>
        <w:t>If you</w:t>
      </w:r>
      <w:r w:rsidR="00AC32B1">
        <w:rPr>
          <w:rFonts w:ascii="Arial" w:hAnsi="Arial" w:cs="Arial"/>
          <w:sz w:val="18"/>
          <w:szCs w:val="18"/>
        </w:rPr>
        <w:t xml:space="preserve"> have a question or concern that your child’s teachers can</w:t>
      </w:r>
      <w:r w:rsidR="00AE374E">
        <w:rPr>
          <w:rFonts w:ascii="Arial" w:hAnsi="Arial" w:cs="Arial"/>
          <w:sz w:val="18"/>
          <w:szCs w:val="18"/>
        </w:rPr>
        <w:t xml:space="preserve"> </w:t>
      </w:r>
      <w:r w:rsidR="00AC32B1">
        <w:rPr>
          <w:rFonts w:ascii="Arial" w:hAnsi="Arial" w:cs="Arial"/>
          <w:sz w:val="18"/>
          <w:szCs w:val="18"/>
        </w:rPr>
        <w:t>not address, or if you feel more comfortable talking to someone els</w:t>
      </w:r>
      <w:r w:rsidR="00AE374E">
        <w:rPr>
          <w:rFonts w:ascii="Arial" w:hAnsi="Arial" w:cs="Arial"/>
          <w:sz w:val="18"/>
          <w:szCs w:val="18"/>
        </w:rPr>
        <w:t>e, please feel free to ask the d</w:t>
      </w:r>
      <w:r w:rsidR="00AC32B1">
        <w:rPr>
          <w:rFonts w:ascii="Arial" w:hAnsi="Arial" w:cs="Arial"/>
          <w:sz w:val="18"/>
          <w:szCs w:val="18"/>
        </w:rPr>
        <w:t xml:space="preserve">irector, Loretta </w:t>
      </w:r>
      <w:proofErr w:type="spellStart"/>
      <w:r w:rsidR="00AC32B1">
        <w:rPr>
          <w:rFonts w:ascii="Arial" w:hAnsi="Arial" w:cs="Arial"/>
          <w:sz w:val="18"/>
          <w:szCs w:val="18"/>
        </w:rPr>
        <w:t>Bachmeyer</w:t>
      </w:r>
      <w:proofErr w:type="spellEnd"/>
      <w:r w:rsidR="00AC32B1">
        <w:rPr>
          <w:rFonts w:ascii="Arial" w:hAnsi="Arial" w:cs="Arial"/>
          <w:sz w:val="18"/>
          <w:szCs w:val="18"/>
        </w:rPr>
        <w:t>.</w:t>
      </w:r>
    </w:p>
    <w:p w14:paraId="1CF98DA4" w14:textId="77777777" w:rsidR="00706B1F" w:rsidRPr="00656CB1" w:rsidRDefault="00706B1F" w:rsidP="00D03158">
      <w:pPr>
        <w:rPr>
          <w:rFonts w:ascii="Arial" w:hAnsi="Arial" w:cs="Arial"/>
          <w:sz w:val="18"/>
          <w:szCs w:val="18"/>
        </w:rPr>
      </w:pPr>
    </w:p>
    <w:p w14:paraId="2CBB7CAF" w14:textId="77777777" w:rsidR="00D03158" w:rsidRPr="00D03158" w:rsidRDefault="00D03158" w:rsidP="00D03158">
      <w:pPr>
        <w:rPr>
          <w:rFonts w:ascii="Arial" w:hAnsi="Arial" w:cs="Arial"/>
          <w:sz w:val="18"/>
          <w:szCs w:val="18"/>
        </w:rPr>
      </w:pPr>
      <w:r w:rsidRPr="00FE2B52">
        <w:rPr>
          <w:rFonts w:ascii="Arial" w:hAnsi="Arial" w:cs="Arial"/>
          <w:sz w:val="18"/>
          <w:szCs w:val="18"/>
        </w:rPr>
        <w:t xml:space="preserve">If you would like to view a copy of the minimum standards, one is available for review at our center.  If you have any questions concerning these standards, please contact our local </w:t>
      </w:r>
      <w:r w:rsidR="00343E37">
        <w:rPr>
          <w:rFonts w:ascii="Arial" w:hAnsi="Arial" w:cs="Arial"/>
          <w:sz w:val="18"/>
          <w:szCs w:val="18"/>
        </w:rPr>
        <w:t>licensing office at 979-731-0119</w:t>
      </w:r>
      <w:r w:rsidRPr="00FE2B52">
        <w:rPr>
          <w:rFonts w:ascii="Arial" w:hAnsi="Arial" w:cs="Arial"/>
          <w:sz w:val="18"/>
          <w:szCs w:val="18"/>
        </w:rPr>
        <w:t xml:space="preserve">.  The child abuse hotline number is 800-252-5400, and the web-site for Childcare Licensing is </w:t>
      </w:r>
      <w:hyperlink r:id="rId9" w:history="1">
        <w:r w:rsidRPr="00FE2B52">
          <w:rPr>
            <w:rFonts w:ascii="Arial" w:hAnsi="Arial" w:cs="Arial"/>
            <w:b/>
            <w:bCs/>
            <w:sz w:val="18"/>
            <w:szCs w:val="18"/>
            <w:u w:val="single"/>
          </w:rPr>
          <w:t>www.dfps.state.tx.us</w:t>
        </w:r>
      </w:hyperlink>
      <w:r w:rsidRPr="00FE2B52">
        <w:rPr>
          <w:rFonts w:ascii="Arial" w:hAnsi="Arial" w:cs="Arial"/>
          <w:color w:val="0000FF"/>
          <w:sz w:val="18"/>
          <w:szCs w:val="18"/>
          <w:u w:val="single"/>
        </w:rPr>
        <w:t xml:space="preserve"> </w:t>
      </w:r>
    </w:p>
    <w:p w14:paraId="2FAB1094" w14:textId="77777777" w:rsidR="00D03158" w:rsidRPr="00FE2B52" w:rsidRDefault="00D03158" w:rsidP="00D03158">
      <w:pPr>
        <w:numPr>
          <w:ilvl w:val="0"/>
          <w:numId w:val="3"/>
        </w:numPr>
        <w:ind w:left="360" w:hanging="360"/>
        <w:rPr>
          <w:rFonts w:ascii="Arial" w:hAnsi="Arial" w:cs="Arial"/>
          <w:sz w:val="18"/>
          <w:szCs w:val="18"/>
        </w:rPr>
      </w:pPr>
      <w:r w:rsidRPr="00FE2B52">
        <w:rPr>
          <w:rFonts w:ascii="Arial" w:hAnsi="Arial" w:cs="Arial"/>
          <w:sz w:val="18"/>
          <w:szCs w:val="18"/>
        </w:rPr>
        <w:t>Our most recent licensing inspection report is posted directly beside the front desk in the lobby.</w:t>
      </w:r>
    </w:p>
    <w:p w14:paraId="50A7D0C9" w14:textId="77777777" w:rsidR="00D03158" w:rsidRPr="00FE2B52" w:rsidRDefault="00D03158" w:rsidP="00D03158">
      <w:pPr>
        <w:numPr>
          <w:ilvl w:val="0"/>
          <w:numId w:val="3"/>
        </w:numPr>
        <w:ind w:left="360" w:hanging="360"/>
        <w:rPr>
          <w:rFonts w:ascii="Arial" w:hAnsi="Arial" w:cs="Arial"/>
          <w:sz w:val="18"/>
          <w:szCs w:val="18"/>
        </w:rPr>
      </w:pPr>
      <w:r w:rsidRPr="00FE2B52">
        <w:rPr>
          <w:rFonts w:ascii="Arial" w:hAnsi="Arial" w:cs="Arial"/>
          <w:sz w:val="18"/>
          <w:szCs w:val="18"/>
        </w:rPr>
        <w:t>Any changes regarding our policies will be posted at Fit for Kids and an amended copy will be given to you as well.</w:t>
      </w:r>
    </w:p>
    <w:p w14:paraId="510192C0" w14:textId="77777777" w:rsidR="00D03158" w:rsidRPr="00FE2B52" w:rsidRDefault="00D03158" w:rsidP="00D03158">
      <w:pPr>
        <w:numPr>
          <w:ilvl w:val="0"/>
          <w:numId w:val="3"/>
        </w:numPr>
        <w:ind w:left="360" w:hanging="360"/>
        <w:rPr>
          <w:rFonts w:ascii="Arial" w:hAnsi="Arial" w:cs="Arial"/>
          <w:sz w:val="18"/>
          <w:szCs w:val="18"/>
        </w:rPr>
      </w:pPr>
      <w:r w:rsidRPr="00FE2B52">
        <w:rPr>
          <w:rFonts w:ascii="Arial" w:hAnsi="Arial" w:cs="Arial"/>
          <w:sz w:val="18"/>
          <w:szCs w:val="18"/>
        </w:rPr>
        <w:t>You may contact Loretta if you have any questions or concerns with Fit for Kids policies and/or procedures.</w:t>
      </w:r>
    </w:p>
    <w:p w14:paraId="4467A086" w14:textId="77777777" w:rsidR="00D03158" w:rsidRPr="00FE2B52" w:rsidRDefault="00D03158" w:rsidP="00D03158">
      <w:pPr>
        <w:rPr>
          <w:rFonts w:ascii="Arial" w:hAnsi="Arial" w:cs="Arial"/>
          <w:sz w:val="18"/>
          <w:szCs w:val="18"/>
        </w:rPr>
      </w:pPr>
    </w:p>
    <w:p w14:paraId="5686072D" w14:textId="77777777" w:rsidR="00FC0BE8" w:rsidRDefault="0068690C">
      <w:pPr>
        <w:rPr>
          <w:rFonts w:ascii="Arial" w:hAnsi="Arial" w:cs="Arial"/>
          <w:b/>
          <w:bCs/>
          <w:sz w:val="18"/>
          <w:szCs w:val="18"/>
        </w:rPr>
      </w:pPr>
      <w:r>
        <w:rPr>
          <w:rFonts w:ascii="Arial" w:hAnsi="Arial" w:cs="Arial"/>
          <w:b/>
          <w:bCs/>
          <w:sz w:val="18"/>
          <w:szCs w:val="18"/>
        </w:rPr>
        <w:t>Our staff at Fit for Kids Too are</w:t>
      </w:r>
      <w:r w:rsidR="00D03158" w:rsidRPr="00FE2B52">
        <w:rPr>
          <w:rFonts w:ascii="Arial" w:hAnsi="Arial" w:cs="Arial"/>
          <w:b/>
          <w:bCs/>
          <w:sz w:val="18"/>
          <w:szCs w:val="18"/>
        </w:rPr>
        <w:t xml:space="preserve"> committed to excellence in providing your child with a fun atmosphere, loving childcare, and a stable nurturing environment.  Please let us know if there is anything we can do to help you.  If you have questions or concerns please let us k</w:t>
      </w:r>
      <w:r w:rsidR="006E70BE">
        <w:rPr>
          <w:rFonts w:ascii="Arial" w:hAnsi="Arial" w:cs="Arial"/>
          <w:b/>
          <w:bCs/>
          <w:sz w:val="18"/>
          <w:szCs w:val="18"/>
        </w:rPr>
        <w:t xml:space="preserve">now. </w:t>
      </w:r>
      <w:r w:rsidR="006E70BE">
        <w:rPr>
          <w:rFonts w:ascii="Arial" w:hAnsi="Arial" w:cs="Arial"/>
          <w:b/>
          <w:bCs/>
          <w:sz w:val="18"/>
          <w:szCs w:val="18"/>
        </w:rPr>
        <w:tab/>
      </w:r>
      <w:r w:rsidR="006E70BE">
        <w:rPr>
          <w:rFonts w:ascii="Arial" w:hAnsi="Arial" w:cs="Arial"/>
          <w:b/>
          <w:bCs/>
          <w:sz w:val="18"/>
          <w:szCs w:val="18"/>
        </w:rPr>
        <w:tab/>
      </w:r>
      <w:r w:rsidR="006E70BE">
        <w:rPr>
          <w:rFonts w:ascii="Arial" w:hAnsi="Arial" w:cs="Arial"/>
          <w:b/>
          <w:bCs/>
          <w:sz w:val="18"/>
          <w:szCs w:val="18"/>
        </w:rPr>
        <w:tab/>
      </w:r>
      <w:r w:rsidR="006E70BE">
        <w:rPr>
          <w:rFonts w:ascii="Arial" w:hAnsi="Arial" w:cs="Arial"/>
          <w:b/>
          <w:bCs/>
          <w:sz w:val="18"/>
          <w:szCs w:val="18"/>
        </w:rPr>
        <w:tab/>
      </w:r>
      <w:r w:rsidR="006E70BE">
        <w:rPr>
          <w:rFonts w:ascii="Arial" w:hAnsi="Arial" w:cs="Arial"/>
          <w:b/>
          <w:bCs/>
          <w:sz w:val="18"/>
          <w:szCs w:val="18"/>
        </w:rPr>
        <w:tab/>
      </w:r>
      <w:r w:rsidR="006E70BE">
        <w:rPr>
          <w:rFonts w:ascii="Arial" w:hAnsi="Arial" w:cs="Arial"/>
          <w:b/>
          <w:bCs/>
          <w:sz w:val="18"/>
          <w:szCs w:val="18"/>
        </w:rPr>
        <w:tab/>
      </w:r>
      <w:r w:rsidR="006E70BE">
        <w:rPr>
          <w:rFonts w:ascii="Arial" w:hAnsi="Arial" w:cs="Arial"/>
          <w:b/>
          <w:bCs/>
          <w:sz w:val="18"/>
          <w:szCs w:val="18"/>
        </w:rPr>
        <w:tab/>
      </w:r>
      <w:r w:rsidR="006E70BE">
        <w:rPr>
          <w:rFonts w:ascii="Arial" w:hAnsi="Arial" w:cs="Arial"/>
          <w:b/>
          <w:bCs/>
          <w:sz w:val="18"/>
          <w:szCs w:val="18"/>
        </w:rPr>
        <w:tab/>
        <w:t>Revised 6/18/17</w:t>
      </w:r>
    </w:p>
    <w:p w14:paraId="6ECE22A9" w14:textId="77777777" w:rsidR="007E5E6D" w:rsidRPr="007E5E6D" w:rsidRDefault="007E5E6D">
      <w:pPr>
        <w:rPr>
          <w:rFonts w:ascii="Arial" w:hAnsi="Arial" w:cs="Arial"/>
          <w:b/>
          <w:bCs/>
          <w:sz w:val="18"/>
          <w:szCs w:val="18"/>
        </w:rPr>
      </w:pPr>
    </w:p>
    <w:sectPr w:rsidR="007E5E6D" w:rsidRPr="007E5E6D" w:rsidSect="00D05C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DejaVu Sans Mono">
    <w:altName w:val="Sylfaen"/>
    <w:charset w:val="00"/>
    <w:family w:val="modern"/>
    <w:pitch w:val="fixed"/>
    <w:sig w:usb0="E60026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92A6944"/>
    <w:lvl w:ilvl="0">
      <w:numFmt w:val="bullet"/>
      <w:lvlText w:val="*"/>
      <w:lvlJc w:val="left"/>
    </w:lvl>
  </w:abstractNum>
  <w:abstractNum w:abstractNumId="1" w15:restartNumberingAfterBreak="0">
    <w:nsid w:val="12D9482B"/>
    <w:multiLevelType w:val="hybridMultilevel"/>
    <w:tmpl w:val="B840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C7195"/>
    <w:multiLevelType w:val="hybridMultilevel"/>
    <w:tmpl w:val="4DCE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47143"/>
    <w:multiLevelType w:val="hybridMultilevel"/>
    <w:tmpl w:val="DB0E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6C7747"/>
    <w:multiLevelType w:val="hybridMultilevel"/>
    <w:tmpl w:val="3F56168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0"/>
    <w:lvlOverride w:ilvl="0">
      <w:lvl w:ilvl="0">
        <w:start w:val="1"/>
        <w:numFmt w:val="bullet"/>
        <w:lvlText w:val=""/>
        <w:legacy w:legacy="1" w:legacySpace="0" w:legacyIndent="360"/>
        <w:lvlJc w:val="left"/>
        <w:rPr>
          <w:rFonts w:ascii="Wingdings" w:hAnsi="Wingdings" w:hint="default"/>
        </w:rPr>
      </w:lvl>
    </w:lvlOverride>
  </w:num>
  <w:num w:numId="3">
    <w:abstractNumId w:val="0"/>
    <w:lvlOverride w:ilvl="0">
      <w:lvl w:ilvl="0">
        <w:start w:val="1"/>
        <w:numFmt w:val="bullet"/>
        <w:lvlText w:val=""/>
        <w:legacy w:legacy="1" w:legacySpace="0" w:legacyIndent="360"/>
        <w:lvlJc w:val="left"/>
        <w:rPr>
          <w:rFonts w:ascii="Wingdings" w:hAnsi="Wingdings" w:hint="default"/>
        </w:rPr>
      </w:lvl>
    </w:lvlOverride>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58"/>
    <w:rsid w:val="00002433"/>
    <w:rsid w:val="00070F40"/>
    <w:rsid w:val="00134CF2"/>
    <w:rsid w:val="001525F9"/>
    <w:rsid w:val="00193211"/>
    <w:rsid w:val="001A38F6"/>
    <w:rsid w:val="001C0E13"/>
    <w:rsid w:val="00343E37"/>
    <w:rsid w:val="003A0A88"/>
    <w:rsid w:val="0049362C"/>
    <w:rsid w:val="004E059F"/>
    <w:rsid w:val="00514B21"/>
    <w:rsid w:val="00625A06"/>
    <w:rsid w:val="00656CB1"/>
    <w:rsid w:val="0068690C"/>
    <w:rsid w:val="006A06B8"/>
    <w:rsid w:val="006E70BE"/>
    <w:rsid w:val="00706B1F"/>
    <w:rsid w:val="007164B9"/>
    <w:rsid w:val="00737780"/>
    <w:rsid w:val="007B7AF3"/>
    <w:rsid w:val="007E5E6D"/>
    <w:rsid w:val="009F16D3"/>
    <w:rsid w:val="00A14980"/>
    <w:rsid w:val="00A8168F"/>
    <w:rsid w:val="00AC32B1"/>
    <w:rsid w:val="00AC6761"/>
    <w:rsid w:val="00AE374E"/>
    <w:rsid w:val="00B005CF"/>
    <w:rsid w:val="00B97BFD"/>
    <w:rsid w:val="00BD7338"/>
    <w:rsid w:val="00CA6FF2"/>
    <w:rsid w:val="00CA778B"/>
    <w:rsid w:val="00D023DB"/>
    <w:rsid w:val="00D03158"/>
    <w:rsid w:val="00D05C89"/>
    <w:rsid w:val="00D41CF6"/>
    <w:rsid w:val="00DE48D3"/>
    <w:rsid w:val="00E15BDD"/>
    <w:rsid w:val="00E76B76"/>
    <w:rsid w:val="00EA119D"/>
    <w:rsid w:val="00EA6EE7"/>
    <w:rsid w:val="00ED44B3"/>
    <w:rsid w:val="00F1041F"/>
    <w:rsid w:val="00FC0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B867"/>
  <w15:docId w15:val="{43BB655A-107F-4A2B-ADA1-5F62F9F5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15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158"/>
    <w:rPr>
      <w:color w:val="0000FF" w:themeColor="hyperlink"/>
      <w:u w:val="single"/>
    </w:rPr>
  </w:style>
  <w:style w:type="paragraph" w:styleId="ListParagraph">
    <w:name w:val="List Paragraph"/>
    <w:basedOn w:val="Normal"/>
    <w:uiPriority w:val="34"/>
    <w:qFormat/>
    <w:rsid w:val="00B97BFD"/>
    <w:pPr>
      <w:ind w:left="720"/>
      <w:contextualSpacing/>
    </w:pPr>
  </w:style>
  <w:style w:type="paragraph" w:styleId="BalloonText">
    <w:name w:val="Balloon Text"/>
    <w:basedOn w:val="Normal"/>
    <w:link w:val="BalloonTextChar"/>
    <w:uiPriority w:val="99"/>
    <w:semiHidden/>
    <w:unhideWhenUsed/>
    <w:rsid w:val="00FC0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BE8"/>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ps.state.tx.us/Training/Reporting/resources.asp" TargetMode="External"/><Relationship Id="rId3" Type="http://schemas.openxmlformats.org/officeDocument/2006/relationships/styles" Target="styles.xml"/><Relationship Id="rId7" Type="http://schemas.openxmlformats.org/officeDocument/2006/relationships/hyperlink" Target="http://www.dfps.state.tx.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itforkidsbc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fps.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0397E-058A-4375-AF42-58B01DB25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Tamara Wilson</cp:lastModifiedBy>
  <cp:revision>2</cp:revision>
  <cp:lastPrinted>2020-08-18T20:22:00Z</cp:lastPrinted>
  <dcterms:created xsi:type="dcterms:W3CDTF">2020-08-18T20:22:00Z</dcterms:created>
  <dcterms:modified xsi:type="dcterms:W3CDTF">2020-08-18T20:22:00Z</dcterms:modified>
</cp:coreProperties>
</file>